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E5" w:rsidRDefault="003601B4">
      <w:pPr>
        <w:spacing w:line="440" w:lineRule="exact"/>
        <w:jc w:val="left"/>
        <w:rPr>
          <w:rFonts w:ascii="仿宋" w:eastAsia="仿宋" w:hAnsi="仿宋" w:cs="仿宋"/>
          <w:bCs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sz w:val="32"/>
          <w:szCs w:val="32"/>
        </w:rPr>
        <w:t>附件</w:t>
      </w:r>
    </w:p>
    <w:p w:rsidR="005478E5" w:rsidRDefault="003601B4">
      <w:pPr>
        <w:spacing w:line="440" w:lineRule="exact"/>
        <w:jc w:val="center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第三届快消品知识产权服务大会</w:t>
      </w:r>
      <w:r>
        <w:rPr>
          <w:rFonts w:ascii="黑体" w:eastAsia="黑体" w:hAnsi="黑体" w:cs="黑体" w:hint="eastAsia"/>
          <w:bCs/>
          <w:sz w:val="28"/>
          <w:szCs w:val="28"/>
        </w:rPr>
        <w:t>参会报名表</w:t>
      </w:r>
    </w:p>
    <w:tbl>
      <w:tblPr>
        <w:tblpPr w:leftFromText="180" w:rightFromText="180" w:vertAnchor="text" w:horzAnchor="margin" w:tblpX="-726" w:tblpY="66"/>
        <w:tblW w:w="10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7783"/>
      </w:tblGrid>
      <w:tr w:rsidR="005478E5">
        <w:trPr>
          <w:trHeight w:val="2191"/>
        </w:trPr>
        <w:tc>
          <w:tcPr>
            <w:tcW w:w="2407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5478E5" w:rsidRDefault="005478E5">
            <w:pPr>
              <w:widowControl/>
              <w:spacing w:line="320" w:lineRule="exact"/>
              <w:ind w:firstLineChars="100" w:firstLine="240"/>
              <w:jc w:val="left"/>
              <w:rPr>
                <w:rFonts w:ascii="仿宋" w:eastAsia="仿宋" w:hAnsi="仿宋" w:cs="仿宋"/>
                <w:color w:val="555555"/>
                <w:kern w:val="0"/>
                <w:sz w:val="24"/>
              </w:rPr>
            </w:pPr>
          </w:p>
          <w:p w:rsidR="005478E5" w:rsidRDefault="003601B4">
            <w:pPr>
              <w:widowControl/>
              <w:spacing w:line="320" w:lineRule="exact"/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555555"/>
                <w:kern w:val="0"/>
                <w:sz w:val="24"/>
              </w:rPr>
              <w:t>参会费用说明</w:t>
            </w:r>
          </w:p>
          <w:p w:rsidR="005478E5" w:rsidRDefault="005478E5">
            <w:pPr>
              <w:spacing w:line="320" w:lineRule="exact"/>
              <w:ind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783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:rsidR="005478E5" w:rsidRDefault="003601B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、市场监督管理局、知识产权局等政府部门，副局级（含）以上人员免费参会。其他公职人员、商协会代表参会费用</w:t>
            </w:r>
            <w:r>
              <w:rPr>
                <w:rFonts w:ascii="仿宋" w:eastAsia="仿宋" w:hAnsi="仿宋" w:cs="仿宋" w:hint="eastAsia"/>
                <w:sz w:val="24"/>
              </w:rPr>
              <w:t>1500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5478E5" w:rsidRDefault="003601B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、企业代表参会费用</w:t>
            </w:r>
            <w:r>
              <w:rPr>
                <w:rFonts w:ascii="仿宋" w:eastAsia="仿宋" w:hAnsi="仿宋" w:cs="仿宋" w:hint="eastAsia"/>
                <w:sz w:val="24"/>
              </w:rPr>
              <w:t xml:space="preserve"> 1900 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5478E5" w:rsidRDefault="003601B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、知识产权代理公司、律师事务所及其他服务机构代表参会费用</w:t>
            </w:r>
            <w:r>
              <w:rPr>
                <w:rFonts w:ascii="仿宋" w:eastAsia="仿宋" w:hAnsi="仿宋" w:cs="仿宋" w:hint="eastAsia"/>
                <w:sz w:val="24"/>
              </w:rPr>
              <w:t xml:space="preserve"> 2600 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5478E5" w:rsidRDefault="003601B4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、中华商标协会会员可享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折优惠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5478E5" w:rsidRDefault="003601B4">
            <w:pPr>
              <w:rPr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、以上费用含：两天的茶歇和午餐，资料、场地、伴手礼等费用。</w:t>
            </w:r>
          </w:p>
        </w:tc>
      </w:tr>
    </w:tbl>
    <w:tbl>
      <w:tblPr>
        <w:tblpPr w:leftFromText="180" w:rightFromText="180" w:vertAnchor="text" w:horzAnchor="page" w:tblpX="1065" w:tblpY="765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22"/>
        <w:gridCol w:w="746"/>
        <w:gridCol w:w="133"/>
        <w:gridCol w:w="1145"/>
        <w:gridCol w:w="276"/>
        <w:gridCol w:w="1341"/>
        <w:gridCol w:w="362"/>
        <w:gridCol w:w="60"/>
        <w:gridCol w:w="902"/>
        <w:gridCol w:w="279"/>
        <w:gridCol w:w="318"/>
        <w:gridCol w:w="327"/>
        <w:gridCol w:w="754"/>
        <w:gridCol w:w="2042"/>
      </w:tblGrid>
      <w:tr w:rsidR="005478E5">
        <w:trPr>
          <w:trHeight w:val="303"/>
        </w:trPr>
        <w:tc>
          <w:tcPr>
            <w:tcW w:w="2401" w:type="dxa"/>
            <w:gridSpan w:val="3"/>
            <w:shd w:val="clear" w:color="auto" w:fill="FFFFFF"/>
          </w:tcPr>
          <w:p w:rsidR="005478E5" w:rsidRDefault="003601B4">
            <w:pPr>
              <w:spacing w:line="320" w:lineRule="exac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名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5478E5" w:rsidRDefault="003601B4">
            <w:pPr>
              <w:spacing w:line="320" w:lineRule="exact"/>
              <w:ind w:firstLineChars="150" w:firstLine="316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职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务</w:t>
            </w:r>
          </w:p>
        </w:tc>
        <w:tc>
          <w:tcPr>
            <w:tcW w:w="1763" w:type="dxa"/>
            <w:gridSpan w:val="3"/>
            <w:shd w:val="clear" w:color="auto" w:fill="FFFFFF"/>
          </w:tcPr>
          <w:p w:rsidR="005478E5" w:rsidRDefault="003601B4">
            <w:pPr>
              <w:spacing w:line="320" w:lineRule="exact"/>
              <w:ind w:firstLineChars="150" w:firstLine="316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手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机</w:t>
            </w:r>
          </w:p>
        </w:tc>
        <w:tc>
          <w:tcPr>
            <w:tcW w:w="1826" w:type="dxa"/>
            <w:gridSpan w:val="4"/>
            <w:shd w:val="clear" w:color="auto" w:fill="FFFFFF"/>
          </w:tcPr>
          <w:p w:rsidR="005478E5" w:rsidRDefault="003601B4">
            <w:pPr>
              <w:spacing w:line="320" w:lineRule="exact"/>
              <w:ind w:firstLineChars="100" w:firstLine="211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电话或传真</w:t>
            </w:r>
          </w:p>
        </w:tc>
        <w:tc>
          <w:tcPr>
            <w:tcW w:w="2796" w:type="dxa"/>
            <w:gridSpan w:val="2"/>
            <w:shd w:val="clear" w:color="auto" w:fill="FFFFFF"/>
          </w:tcPr>
          <w:p w:rsidR="005478E5" w:rsidRDefault="003601B4">
            <w:pPr>
              <w:spacing w:line="320" w:lineRule="exact"/>
              <w:ind w:firstLineChars="200" w:firstLine="422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邮件地址</w:t>
            </w:r>
          </w:p>
        </w:tc>
      </w:tr>
      <w:tr w:rsidR="005478E5">
        <w:trPr>
          <w:trHeight w:val="300"/>
        </w:trPr>
        <w:tc>
          <w:tcPr>
            <w:tcW w:w="2401" w:type="dxa"/>
            <w:gridSpan w:val="3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21" w:type="dxa"/>
            <w:gridSpan w:val="2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63" w:type="dxa"/>
            <w:gridSpan w:val="3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26" w:type="dxa"/>
            <w:gridSpan w:val="4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796" w:type="dxa"/>
            <w:gridSpan w:val="2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5478E5">
        <w:trPr>
          <w:trHeight w:val="313"/>
        </w:trPr>
        <w:tc>
          <w:tcPr>
            <w:tcW w:w="2401" w:type="dxa"/>
            <w:gridSpan w:val="3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21" w:type="dxa"/>
            <w:gridSpan w:val="2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63" w:type="dxa"/>
            <w:gridSpan w:val="3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26" w:type="dxa"/>
            <w:gridSpan w:val="4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796" w:type="dxa"/>
            <w:gridSpan w:val="2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5478E5">
        <w:trPr>
          <w:trHeight w:val="313"/>
        </w:trPr>
        <w:tc>
          <w:tcPr>
            <w:tcW w:w="2401" w:type="dxa"/>
            <w:gridSpan w:val="3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21" w:type="dxa"/>
            <w:gridSpan w:val="2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63" w:type="dxa"/>
            <w:gridSpan w:val="3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26" w:type="dxa"/>
            <w:gridSpan w:val="4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796" w:type="dxa"/>
            <w:gridSpan w:val="2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5478E5">
        <w:trPr>
          <w:trHeight w:val="337"/>
        </w:trPr>
        <w:tc>
          <w:tcPr>
            <w:tcW w:w="2401" w:type="dxa"/>
            <w:gridSpan w:val="3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21" w:type="dxa"/>
            <w:gridSpan w:val="2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63" w:type="dxa"/>
            <w:gridSpan w:val="3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26" w:type="dxa"/>
            <w:gridSpan w:val="4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796" w:type="dxa"/>
            <w:gridSpan w:val="2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5478E5">
        <w:trPr>
          <w:trHeight w:val="302"/>
        </w:trPr>
        <w:tc>
          <w:tcPr>
            <w:tcW w:w="2401" w:type="dxa"/>
            <w:gridSpan w:val="3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21" w:type="dxa"/>
            <w:gridSpan w:val="2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63" w:type="dxa"/>
            <w:gridSpan w:val="3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26" w:type="dxa"/>
            <w:gridSpan w:val="4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796" w:type="dxa"/>
            <w:gridSpan w:val="2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5478E5">
        <w:tc>
          <w:tcPr>
            <w:tcW w:w="10207" w:type="dxa"/>
            <w:gridSpan w:val="14"/>
            <w:shd w:val="clear" w:color="auto" w:fill="FFFFFF"/>
          </w:tcPr>
          <w:p w:rsidR="005478E5" w:rsidRDefault="003601B4">
            <w:pPr>
              <w:widowControl/>
              <w:spacing w:line="320" w:lineRule="exact"/>
              <w:ind w:firstLineChars="200" w:firstLine="42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参会人数合计：</w:t>
            </w:r>
            <w:r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__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人，费用合计人民币：</w:t>
            </w:r>
            <w:r>
              <w:rPr>
                <w:rFonts w:ascii="仿宋" w:eastAsia="仿宋" w:hAnsi="仿宋" w:cs="仿宋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元。参会回执回传后一周内请办理相关款项，现场不办理报名和缴费事宜。</w:t>
            </w:r>
          </w:p>
        </w:tc>
      </w:tr>
      <w:tr w:rsidR="005478E5">
        <w:trPr>
          <w:cantSplit/>
          <w:trHeight w:val="1032"/>
        </w:trPr>
        <w:tc>
          <w:tcPr>
            <w:tcW w:w="2401" w:type="dxa"/>
            <w:gridSpan w:val="3"/>
            <w:shd w:val="clear" w:color="auto" w:fill="FFFFFF"/>
          </w:tcPr>
          <w:p w:rsidR="005478E5" w:rsidRDefault="005478E5">
            <w:pPr>
              <w:spacing w:line="320" w:lineRule="exact"/>
              <w:ind w:leftChars="54" w:left="113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5478E5" w:rsidRDefault="003601B4">
            <w:pPr>
              <w:spacing w:line="320" w:lineRule="exact"/>
              <w:ind w:leftChars="54" w:left="113" w:firstLineChars="150" w:firstLine="316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账户信息</w:t>
            </w:r>
          </w:p>
        </w:tc>
        <w:tc>
          <w:tcPr>
            <w:tcW w:w="7806" w:type="dxa"/>
            <w:gridSpan w:val="11"/>
            <w:shd w:val="clear" w:color="auto" w:fill="FFFFFF"/>
          </w:tcPr>
          <w:p w:rsidR="005478E5" w:rsidRDefault="003601B4">
            <w:pPr>
              <w:spacing w:line="32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户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名：中华商标协会</w:t>
            </w:r>
          </w:p>
          <w:p w:rsidR="005478E5" w:rsidRDefault="003601B4">
            <w:pPr>
              <w:spacing w:line="32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开户行：工商银行北京礼士路支行</w:t>
            </w:r>
          </w:p>
          <w:p w:rsidR="005478E5" w:rsidRDefault="003601B4">
            <w:pPr>
              <w:spacing w:line="32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账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号：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0200003609014440821</w:t>
            </w:r>
          </w:p>
          <w:p w:rsidR="005478E5" w:rsidRDefault="003601B4">
            <w:pPr>
              <w:spacing w:line="32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（汇款请注明：第三届快消品知识产权服务大会）</w:t>
            </w:r>
          </w:p>
        </w:tc>
      </w:tr>
      <w:tr w:rsidR="005478E5">
        <w:trPr>
          <w:cantSplit/>
          <w:trHeight w:val="377"/>
        </w:trPr>
        <w:tc>
          <w:tcPr>
            <w:tcW w:w="10207" w:type="dxa"/>
            <w:gridSpan w:val="14"/>
            <w:shd w:val="clear" w:color="auto" w:fill="FFFFFF"/>
          </w:tcPr>
          <w:p w:rsidR="005478E5" w:rsidRDefault="003601B4">
            <w:pPr>
              <w:spacing w:line="320" w:lineRule="exact"/>
              <w:ind w:firstLineChars="1800" w:firstLine="3795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开票信息</w:t>
            </w:r>
          </w:p>
        </w:tc>
      </w:tr>
      <w:tr w:rsidR="005478E5">
        <w:trPr>
          <w:trHeight w:val="277"/>
        </w:trPr>
        <w:tc>
          <w:tcPr>
            <w:tcW w:w="2268" w:type="dxa"/>
            <w:gridSpan w:val="2"/>
            <w:shd w:val="clear" w:color="auto" w:fill="FFFFFF"/>
          </w:tcPr>
          <w:p w:rsidR="005478E5" w:rsidRDefault="003601B4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3257" w:type="dxa"/>
            <w:gridSpan w:val="5"/>
            <w:shd w:val="clear" w:color="auto" w:fill="FFFFFF"/>
          </w:tcPr>
          <w:p w:rsidR="005478E5" w:rsidRDefault="005478E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FFFFFF"/>
          </w:tcPr>
          <w:p w:rsidR="005478E5" w:rsidRDefault="003601B4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发票类型</w:t>
            </w:r>
          </w:p>
        </w:tc>
        <w:tc>
          <w:tcPr>
            <w:tcW w:w="3123" w:type="dxa"/>
            <w:gridSpan w:val="3"/>
            <w:shd w:val="clear" w:color="auto" w:fill="FFFFFF"/>
          </w:tcPr>
          <w:p w:rsidR="005478E5" w:rsidRDefault="003601B4">
            <w:pPr>
              <w:spacing w:line="320" w:lineRule="exac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专票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口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普票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口</w:t>
            </w:r>
          </w:p>
        </w:tc>
      </w:tr>
      <w:tr w:rsidR="005478E5">
        <w:tc>
          <w:tcPr>
            <w:tcW w:w="2268" w:type="dxa"/>
            <w:gridSpan w:val="2"/>
            <w:shd w:val="clear" w:color="auto" w:fill="FFFFFF"/>
          </w:tcPr>
          <w:p w:rsidR="005478E5" w:rsidRDefault="003601B4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开户银行</w:t>
            </w:r>
          </w:p>
        </w:tc>
        <w:tc>
          <w:tcPr>
            <w:tcW w:w="3257" w:type="dxa"/>
            <w:gridSpan w:val="5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62" w:type="dxa"/>
            <w:gridSpan w:val="2"/>
            <w:shd w:val="clear" w:color="auto" w:fill="FFFFFF"/>
          </w:tcPr>
          <w:p w:rsidR="005478E5" w:rsidRDefault="003601B4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账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户</w:t>
            </w:r>
          </w:p>
        </w:tc>
        <w:tc>
          <w:tcPr>
            <w:tcW w:w="3720" w:type="dxa"/>
            <w:gridSpan w:val="5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5478E5">
        <w:tc>
          <w:tcPr>
            <w:tcW w:w="2268" w:type="dxa"/>
            <w:gridSpan w:val="2"/>
            <w:shd w:val="clear" w:color="auto" w:fill="FFFFFF"/>
          </w:tcPr>
          <w:p w:rsidR="005478E5" w:rsidRDefault="003601B4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纳税识别号</w:t>
            </w:r>
          </w:p>
        </w:tc>
        <w:tc>
          <w:tcPr>
            <w:tcW w:w="3257" w:type="dxa"/>
            <w:gridSpan w:val="5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962" w:type="dxa"/>
            <w:gridSpan w:val="2"/>
            <w:shd w:val="clear" w:color="auto" w:fill="FFFFFF"/>
          </w:tcPr>
          <w:p w:rsidR="005478E5" w:rsidRDefault="003601B4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电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话</w:t>
            </w:r>
          </w:p>
        </w:tc>
        <w:tc>
          <w:tcPr>
            <w:tcW w:w="3720" w:type="dxa"/>
            <w:gridSpan w:val="5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5478E5">
        <w:trPr>
          <w:trHeight w:val="336"/>
        </w:trPr>
        <w:tc>
          <w:tcPr>
            <w:tcW w:w="2268" w:type="dxa"/>
            <w:gridSpan w:val="2"/>
            <w:shd w:val="clear" w:color="auto" w:fill="FFFFFF"/>
          </w:tcPr>
          <w:p w:rsidR="005478E5" w:rsidRDefault="003601B4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地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址</w:t>
            </w:r>
          </w:p>
        </w:tc>
        <w:tc>
          <w:tcPr>
            <w:tcW w:w="7939" w:type="dxa"/>
            <w:gridSpan w:val="12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5478E5">
        <w:trPr>
          <w:trHeight w:val="336"/>
        </w:trPr>
        <w:tc>
          <w:tcPr>
            <w:tcW w:w="2268" w:type="dxa"/>
            <w:gridSpan w:val="2"/>
            <w:shd w:val="clear" w:color="auto" w:fill="FFFFFF"/>
          </w:tcPr>
          <w:p w:rsidR="005478E5" w:rsidRDefault="003601B4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发票接收邮箱</w:t>
            </w:r>
          </w:p>
        </w:tc>
        <w:tc>
          <w:tcPr>
            <w:tcW w:w="7939" w:type="dxa"/>
            <w:gridSpan w:val="12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5478E5">
        <w:trPr>
          <w:trHeight w:val="221"/>
        </w:trPr>
        <w:tc>
          <w:tcPr>
            <w:tcW w:w="10207" w:type="dxa"/>
            <w:gridSpan w:val="14"/>
            <w:shd w:val="clear" w:color="auto" w:fill="FFFFFF"/>
          </w:tcPr>
          <w:p w:rsidR="005478E5" w:rsidRDefault="003601B4">
            <w:pPr>
              <w:spacing w:line="320" w:lineRule="exact"/>
              <w:ind w:firstLineChars="600" w:firstLine="126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参会费不含住宿，组委会可协助预订大会酒店，并享受协议预订价格。</w:t>
            </w:r>
          </w:p>
        </w:tc>
      </w:tr>
      <w:tr w:rsidR="005478E5">
        <w:trPr>
          <w:trHeight w:val="1395"/>
        </w:trPr>
        <w:tc>
          <w:tcPr>
            <w:tcW w:w="10207" w:type="dxa"/>
            <w:gridSpan w:val="14"/>
            <w:shd w:val="clear" w:color="auto" w:fill="FFFFFF"/>
          </w:tcPr>
          <w:p w:rsidR="005478E5" w:rsidRDefault="003601B4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、北京西国贸大酒店（大会协议酒店）豪华大床房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/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标间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600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元（含单早），豪华大床房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/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标间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650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元（含双早）。联系人：高经理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13810585660</w:t>
            </w:r>
          </w:p>
          <w:p w:rsidR="005478E5" w:rsidRDefault="003601B4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、全季酒店（北京丰台站丰管路店，距会场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150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米）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</w:p>
          <w:p w:rsidR="005478E5" w:rsidRDefault="003601B4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、如家酒店（北京丰台火车站泥洼地铁站店，距会场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400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米）</w:t>
            </w:r>
          </w:p>
        </w:tc>
      </w:tr>
      <w:tr w:rsidR="005478E5">
        <w:trPr>
          <w:trHeight w:val="258"/>
        </w:trPr>
        <w:tc>
          <w:tcPr>
            <w:tcW w:w="1522" w:type="dxa"/>
            <w:shd w:val="clear" w:color="auto" w:fill="FFFFFF"/>
          </w:tcPr>
          <w:p w:rsidR="005478E5" w:rsidRDefault="003601B4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住宿时间</w:t>
            </w:r>
          </w:p>
        </w:tc>
        <w:tc>
          <w:tcPr>
            <w:tcW w:w="2024" w:type="dxa"/>
            <w:gridSpan w:val="3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617" w:type="dxa"/>
            <w:gridSpan w:val="2"/>
            <w:shd w:val="clear" w:color="auto" w:fill="FFFFFF"/>
          </w:tcPr>
          <w:p w:rsidR="005478E5" w:rsidRDefault="003601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房间数量</w:t>
            </w:r>
          </w:p>
        </w:tc>
        <w:tc>
          <w:tcPr>
            <w:tcW w:w="1603" w:type="dxa"/>
            <w:gridSpan w:val="4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399" w:type="dxa"/>
            <w:gridSpan w:val="3"/>
            <w:shd w:val="clear" w:color="auto" w:fill="FFFFFF"/>
          </w:tcPr>
          <w:p w:rsidR="005478E5" w:rsidRDefault="003601B4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房型要求</w:t>
            </w:r>
          </w:p>
        </w:tc>
        <w:tc>
          <w:tcPr>
            <w:tcW w:w="2042" w:type="dxa"/>
            <w:shd w:val="clear" w:color="auto" w:fill="FFFFFF"/>
          </w:tcPr>
          <w:p w:rsidR="005478E5" w:rsidRDefault="005478E5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5478E5">
        <w:trPr>
          <w:trHeight w:val="708"/>
        </w:trPr>
        <w:tc>
          <w:tcPr>
            <w:tcW w:w="10207" w:type="dxa"/>
            <w:gridSpan w:val="14"/>
            <w:shd w:val="clear" w:color="auto" w:fill="FFFFFF"/>
          </w:tcPr>
          <w:p w:rsidR="005478E5" w:rsidRDefault="003601B4">
            <w:pPr>
              <w:spacing w:line="32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备注：联系请说明参与“快消品大会”</w:t>
            </w:r>
          </w:p>
        </w:tc>
      </w:tr>
    </w:tbl>
    <w:p w:rsidR="005478E5" w:rsidRDefault="003601B4">
      <w:pPr>
        <w:spacing w:line="420" w:lineRule="exac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活动信息的更新，敬请关注中华商标协会官网</w:t>
      </w:r>
      <w:r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>www.cta.org.cn</w:t>
      </w:r>
      <w:r>
        <w:rPr>
          <w:rFonts w:ascii="仿宋" w:eastAsia="仿宋" w:hAnsi="仿宋" w:cs="仿宋" w:hint="eastAsia"/>
          <w:szCs w:val="21"/>
        </w:rPr>
        <w:t>。</w:t>
      </w:r>
    </w:p>
    <w:p w:rsidR="005478E5" w:rsidRDefault="003601B4">
      <w:pPr>
        <w:spacing w:line="420" w:lineRule="exac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咨询电话：</w:t>
      </w:r>
      <w:r>
        <w:rPr>
          <w:rFonts w:ascii="仿宋" w:eastAsia="仿宋" w:hAnsi="仿宋" w:cs="仿宋" w:hint="eastAsia"/>
          <w:szCs w:val="21"/>
        </w:rPr>
        <w:t xml:space="preserve">010-6646 6559            </w:t>
      </w:r>
      <w:r>
        <w:rPr>
          <w:rFonts w:ascii="仿宋" w:eastAsia="仿宋" w:hAnsi="仿宋" w:cs="仿宋" w:hint="eastAsia"/>
          <w:szCs w:val="21"/>
        </w:rPr>
        <w:t>邮</w:t>
      </w:r>
      <w:r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>箱：</w:t>
      </w:r>
      <w:r>
        <w:rPr>
          <w:rFonts w:hint="eastAsia"/>
          <w:szCs w:val="21"/>
        </w:rPr>
        <w:t>cta315</w:t>
      </w:r>
      <w:r>
        <w:rPr>
          <w:szCs w:val="21"/>
        </w:rPr>
        <w:t>@163.com</w:t>
      </w:r>
      <w:r>
        <w:rPr>
          <w:rFonts w:ascii="仿宋" w:eastAsia="仿宋" w:hAnsi="仿宋" w:cs="仿宋"/>
          <w:szCs w:val="21"/>
        </w:rPr>
        <w:t xml:space="preserve"> </w:t>
      </w:r>
    </w:p>
    <w:p w:rsidR="005478E5" w:rsidRDefault="003601B4">
      <w:pPr>
        <w:spacing w:line="420" w:lineRule="exact"/>
        <w:ind w:firstLineChars="200" w:firstLine="420"/>
        <w:rPr>
          <w:rFonts w:eastAsia="仿宋"/>
          <w:szCs w:val="21"/>
        </w:rPr>
      </w:pPr>
      <w:r>
        <w:rPr>
          <w:rFonts w:ascii="仿宋" w:eastAsia="仿宋" w:hAnsi="仿宋" w:cs="仿宋" w:hint="eastAsia"/>
          <w:szCs w:val="21"/>
        </w:rPr>
        <w:t>联系人：杨</w:t>
      </w:r>
      <w:r>
        <w:rPr>
          <w:rFonts w:ascii="仿宋" w:eastAsia="仿宋" w:hAnsi="仿宋" w:cs="仿宋" w:hint="eastAsia"/>
          <w:szCs w:val="21"/>
        </w:rPr>
        <w:t>老师</w:t>
      </w:r>
    </w:p>
    <w:p w:rsidR="005478E5" w:rsidRDefault="005478E5"/>
    <w:p w:rsidR="005478E5" w:rsidRDefault="005478E5">
      <w:pPr>
        <w:pStyle w:val="a0"/>
      </w:pPr>
    </w:p>
    <w:sectPr w:rsidR="00547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B4" w:rsidRDefault="003601B4">
      <w:r>
        <w:separator/>
      </w:r>
    </w:p>
  </w:endnote>
  <w:endnote w:type="continuationSeparator" w:id="0">
    <w:p w:rsidR="003601B4" w:rsidRDefault="0036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B4" w:rsidRDefault="003601B4">
      <w:r>
        <w:separator/>
      </w:r>
    </w:p>
  </w:footnote>
  <w:footnote w:type="continuationSeparator" w:id="0">
    <w:p w:rsidR="003601B4" w:rsidRDefault="00360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42"/>
    <w:rsid w:val="000001D5"/>
    <w:rsid w:val="0000614E"/>
    <w:rsid w:val="00014EE9"/>
    <w:rsid w:val="000159B9"/>
    <w:rsid w:val="00020A37"/>
    <w:rsid w:val="000219E9"/>
    <w:rsid w:val="00030ABA"/>
    <w:rsid w:val="00031758"/>
    <w:rsid w:val="00033BAE"/>
    <w:rsid w:val="00043262"/>
    <w:rsid w:val="00043BBF"/>
    <w:rsid w:val="0004417C"/>
    <w:rsid w:val="000443D9"/>
    <w:rsid w:val="00045349"/>
    <w:rsid w:val="00053A8D"/>
    <w:rsid w:val="00054D6D"/>
    <w:rsid w:val="00060C7F"/>
    <w:rsid w:val="00070920"/>
    <w:rsid w:val="00076D17"/>
    <w:rsid w:val="0009389E"/>
    <w:rsid w:val="00093BB7"/>
    <w:rsid w:val="000A535E"/>
    <w:rsid w:val="000B3C4A"/>
    <w:rsid w:val="000C0770"/>
    <w:rsid w:val="000C0A46"/>
    <w:rsid w:val="000C71EC"/>
    <w:rsid w:val="000E268F"/>
    <w:rsid w:val="000E365A"/>
    <w:rsid w:val="000F15E0"/>
    <w:rsid w:val="00100686"/>
    <w:rsid w:val="001073EE"/>
    <w:rsid w:val="00113498"/>
    <w:rsid w:val="00114D73"/>
    <w:rsid w:val="001205F2"/>
    <w:rsid w:val="00122602"/>
    <w:rsid w:val="001324A3"/>
    <w:rsid w:val="001326FD"/>
    <w:rsid w:val="0013598A"/>
    <w:rsid w:val="001377CB"/>
    <w:rsid w:val="00137C11"/>
    <w:rsid w:val="00141358"/>
    <w:rsid w:val="001439E8"/>
    <w:rsid w:val="00147ED7"/>
    <w:rsid w:val="001507B7"/>
    <w:rsid w:val="00153BE8"/>
    <w:rsid w:val="00154F30"/>
    <w:rsid w:val="00156172"/>
    <w:rsid w:val="001600E0"/>
    <w:rsid w:val="00160406"/>
    <w:rsid w:val="00160A9A"/>
    <w:rsid w:val="00164F78"/>
    <w:rsid w:val="0017635D"/>
    <w:rsid w:val="0019017A"/>
    <w:rsid w:val="001A085D"/>
    <w:rsid w:val="001A0E37"/>
    <w:rsid w:val="001A1131"/>
    <w:rsid w:val="001C05F0"/>
    <w:rsid w:val="001C4203"/>
    <w:rsid w:val="001D17A1"/>
    <w:rsid w:val="001E113E"/>
    <w:rsid w:val="001E3F79"/>
    <w:rsid w:val="001E7CDC"/>
    <w:rsid w:val="001F178B"/>
    <w:rsid w:val="001F2482"/>
    <w:rsid w:val="001F2D96"/>
    <w:rsid w:val="002030A5"/>
    <w:rsid w:val="00203398"/>
    <w:rsid w:val="00203A3B"/>
    <w:rsid w:val="00210776"/>
    <w:rsid w:val="0021302E"/>
    <w:rsid w:val="0021375C"/>
    <w:rsid w:val="00220EC5"/>
    <w:rsid w:val="00223DC5"/>
    <w:rsid w:val="00224360"/>
    <w:rsid w:val="00224AC6"/>
    <w:rsid w:val="002300A4"/>
    <w:rsid w:val="00232E01"/>
    <w:rsid w:val="00236DE7"/>
    <w:rsid w:val="00241B53"/>
    <w:rsid w:val="00243EC4"/>
    <w:rsid w:val="00251817"/>
    <w:rsid w:val="0025444B"/>
    <w:rsid w:val="002554BE"/>
    <w:rsid w:val="00255A26"/>
    <w:rsid w:val="002612AC"/>
    <w:rsid w:val="00263562"/>
    <w:rsid w:val="00271AC2"/>
    <w:rsid w:val="0027311B"/>
    <w:rsid w:val="002757A3"/>
    <w:rsid w:val="00284402"/>
    <w:rsid w:val="00286086"/>
    <w:rsid w:val="002910D6"/>
    <w:rsid w:val="00291923"/>
    <w:rsid w:val="002942F7"/>
    <w:rsid w:val="0029705D"/>
    <w:rsid w:val="002A7120"/>
    <w:rsid w:val="002B4BFC"/>
    <w:rsid w:val="002C0360"/>
    <w:rsid w:val="002D2BBA"/>
    <w:rsid w:val="002D576D"/>
    <w:rsid w:val="002E0DFD"/>
    <w:rsid w:val="002F0900"/>
    <w:rsid w:val="002F0D81"/>
    <w:rsid w:val="002F15EC"/>
    <w:rsid w:val="002F3EC5"/>
    <w:rsid w:val="002F5208"/>
    <w:rsid w:val="002F5B6C"/>
    <w:rsid w:val="002F7533"/>
    <w:rsid w:val="002F7F9B"/>
    <w:rsid w:val="003018B9"/>
    <w:rsid w:val="00303142"/>
    <w:rsid w:val="00305B21"/>
    <w:rsid w:val="0031152A"/>
    <w:rsid w:val="00315385"/>
    <w:rsid w:val="00323703"/>
    <w:rsid w:val="00331DE4"/>
    <w:rsid w:val="0033616B"/>
    <w:rsid w:val="003404B3"/>
    <w:rsid w:val="00343BA0"/>
    <w:rsid w:val="00344681"/>
    <w:rsid w:val="00347A92"/>
    <w:rsid w:val="00350139"/>
    <w:rsid w:val="003601B4"/>
    <w:rsid w:val="00363E3D"/>
    <w:rsid w:val="00372642"/>
    <w:rsid w:val="00373C5F"/>
    <w:rsid w:val="00374AF4"/>
    <w:rsid w:val="00374C93"/>
    <w:rsid w:val="00377B2C"/>
    <w:rsid w:val="00393461"/>
    <w:rsid w:val="00395E1C"/>
    <w:rsid w:val="003A04B8"/>
    <w:rsid w:val="003A2E34"/>
    <w:rsid w:val="003A7D2B"/>
    <w:rsid w:val="003B5573"/>
    <w:rsid w:val="003E16E5"/>
    <w:rsid w:val="003F110C"/>
    <w:rsid w:val="003F1D2F"/>
    <w:rsid w:val="003F3607"/>
    <w:rsid w:val="00402222"/>
    <w:rsid w:val="00406D78"/>
    <w:rsid w:val="00410C71"/>
    <w:rsid w:val="00412F02"/>
    <w:rsid w:val="00421101"/>
    <w:rsid w:val="004221E5"/>
    <w:rsid w:val="004247E2"/>
    <w:rsid w:val="004356F0"/>
    <w:rsid w:val="00436608"/>
    <w:rsid w:val="00443018"/>
    <w:rsid w:val="00444200"/>
    <w:rsid w:val="00447770"/>
    <w:rsid w:val="00447E0F"/>
    <w:rsid w:val="0045769A"/>
    <w:rsid w:val="00461245"/>
    <w:rsid w:val="00462F0C"/>
    <w:rsid w:val="004633F7"/>
    <w:rsid w:val="00466947"/>
    <w:rsid w:val="004719A2"/>
    <w:rsid w:val="00471E71"/>
    <w:rsid w:val="0048291E"/>
    <w:rsid w:val="00491CF9"/>
    <w:rsid w:val="00493184"/>
    <w:rsid w:val="00497586"/>
    <w:rsid w:val="004A25F6"/>
    <w:rsid w:val="004A6646"/>
    <w:rsid w:val="004A7A76"/>
    <w:rsid w:val="004B73A3"/>
    <w:rsid w:val="004C2F23"/>
    <w:rsid w:val="004C6792"/>
    <w:rsid w:val="004C6FFA"/>
    <w:rsid w:val="004D3D8B"/>
    <w:rsid w:val="004E4189"/>
    <w:rsid w:val="004E64C0"/>
    <w:rsid w:val="004F339E"/>
    <w:rsid w:val="00507437"/>
    <w:rsid w:val="005121EF"/>
    <w:rsid w:val="00515748"/>
    <w:rsid w:val="00517C76"/>
    <w:rsid w:val="0052438D"/>
    <w:rsid w:val="00537F5F"/>
    <w:rsid w:val="00540292"/>
    <w:rsid w:val="005432E0"/>
    <w:rsid w:val="005478E5"/>
    <w:rsid w:val="0055158A"/>
    <w:rsid w:val="005554AE"/>
    <w:rsid w:val="005566A1"/>
    <w:rsid w:val="00572EC7"/>
    <w:rsid w:val="00575CE2"/>
    <w:rsid w:val="0058227F"/>
    <w:rsid w:val="0058713A"/>
    <w:rsid w:val="00593C79"/>
    <w:rsid w:val="00595440"/>
    <w:rsid w:val="005B391E"/>
    <w:rsid w:val="005C61DD"/>
    <w:rsid w:val="005C72E6"/>
    <w:rsid w:val="005D388F"/>
    <w:rsid w:val="005E1D53"/>
    <w:rsid w:val="005E414B"/>
    <w:rsid w:val="005F4A8F"/>
    <w:rsid w:val="006030D5"/>
    <w:rsid w:val="00613679"/>
    <w:rsid w:val="00620CBE"/>
    <w:rsid w:val="00622806"/>
    <w:rsid w:val="006365DB"/>
    <w:rsid w:val="00640210"/>
    <w:rsid w:val="0064767C"/>
    <w:rsid w:val="00652B10"/>
    <w:rsid w:val="0065372C"/>
    <w:rsid w:val="00655E16"/>
    <w:rsid w:val="00663B61"/>
    <w:rsid w:val="00676048"/>
    <w:rsid w:val="00682309"/>
    <w:rsid w:val="00683B78"/>
    <w:rsid w:val="006855D3"/>
    <w:rsid w:val="006856B0"/>
    <w:rsid w:val="006866E0"/>
    <w:rsid w:val="00691542"/>
    <w:rsid w:val="00693729"/>
    <w:rsid w:val="00697BFC"/>
    <w:rsid w:val="006B3B99"/>
    <w:rsid w:val="006B6AF3"/>
    <w:rsid w:val="006C4E24"/>
    <w:rsid w:val="006C5EAE"/>
    <w:rsid w:val="006D254C"/>
    <w:rsid w:val="006D5F76"/>
    <w:rsid w:val="006D735E"/>
    <w:rsid w:val="006D7BC4"/>
    <w:rsid w:val="006E24C7"/>
    <w:rsid w:val="007029B9"/>
    <w:rsid w:val="0071459D"/>
    <w:rsid w:val="00716A9E"/>
    <w:rsid w:val="007177C5"/>
    <w:rsid w:val="00723858"/>
    <w:rsid w:val="007400B0"/>
    <w:rsid w:val="0074332D"/>
    <w:rsid w:val="0074646C"/>
    <w:rsid w:val="00753AAE"/>
    <w:rsid w:val="00766DC6"/>
    <w:rsid w:val="007700E5"/>
    <w:rsid w:val="007701E3"/>
    <w:rsid w:val="00773C80"/>
    <w:rsid w:val="007804FF"/>
    <w:rsid w:val="00785AB2"/>
    <w:rsid w:val="00792EDF"/>
    <w:rsid w:val="007953CE"/>
    <w:rsid w:val="0079614E"/>
    <w:rsid w:val="007A4A1C"/>
    <w:rsid w:val="007A663E"/>
    <w:rsid w:val="007B40F8"/>
    <w:rsid w:val="007B4C61"/>
    <w:rsid w:val="007B626D"/>
    <w:rsid w:val="007C7448"/>
    <w:rsid w:val="007D2E4F"/>
    <w:rsid w:val="007D5FF2"/>
    <w:rsid w:val="007D6E3F"/>
    <w:rsid w:val="007F22C9"/>
    <w:rsid w:val="00811068"/>
    <w:rsid w:val="0081372A"/>
    <w:rsid w:val="00822EDF"/>
    <w:rsid w:val="00825592"/>
    <w:rsid w:val="00843D42"/>
    <w:rsid w:val="00846D15"/>
    <w:rsid w:val="00851226"/>
    <w:rsid w:val="00855677"/>
    <w:rsid w:val="008620A4"/>
    <w:rsid w:val="00867D39"/>
    <w:rsid w:val="00867F3A"/>
    <w:rsid w:val="00870858"/>
    <w:rsid w:val="008756CF"/>
    <w:rsid w:val="00880F8C"/>
    <w:rsid w:val="00881979"/>
    <w:rsid w:val="00882C92"/>
    <w:rsid w:val="00896A00"/>
    <w:rsid w:val="00897D71"/>
    <w:rsid w:val="008A5F1C"/>
    <w:rsid w:val="008B2898"/>
    <w:rsid w:val="008B486E"/>
    <w:rsid w:val="008C08FB"/>
    <w:rsid w:val="008C0D18"/>
    <w:rsid w:val="008C7E87"/>
    <w:rsid w:val="008D137A"/>
    <w:rsid w:val="008D44B1"/>
    <w:rsid w:val="008D596C"/>
    <w:rsid w:val="008D71B0"/>
    <w:rsid w:val="008E2413"/>
    <w:rsid w:val="008E711B"/>
    <w:rsid w:val="008E75F6"/>
    <w:rsid w:val="008F58B7"/>
    <w:rsid w:val="00913524"/>
    <w:rsid w:val="009163CE"/>
    <w:rsid w:val="00916742"/>
    <w:rsid w:val="009231DE"/>
    <w:rsid w:val="009240AC"/>
    <w:rsid w:val="00936002"/>
    <w:rsid w:val="00941329"/>
    <w:rsid w:val="009423D6"/>
    <w:rsid w:val="0095586D"/>
    <w:rsid w:val="0095720C"/>
    <w:rsid w:val="00964369"/>
    <w:rsid w:val="00966E44"/>
    <w:rsid w:val="00974760"/>
    <w:rsid w:val="00985195"/>
    <w:rsid w:val="00986273"/>
    <w:rsid w:val="009864A5"/>
    <w:rsid w:val="009931A9"/>
    <w:rsid w:val="009A17C1"/>
    <w:rsid w:val="009A7012"/>
    <w:rsid w:val="009B4F9C"/>
    <w:rsid w:val="009B5667"/>
    <w:rsid w:val="009B5A1C"/>
    <w:rsid w:val="009C37AA"/>
    <w:rsid w:val="009C56C8"/>
    <w:rsid w:val="009C71E7"/>
    <w:rsid w:val="009C7213"/>
    <w:rsid w:val="009C778D"/>
    <w:rsid w:val="009D0489"/>
    <w:rsid w:val="009D099A"/>
    <w:rsid w:val="009D2610"/>
    <w:rsid w:val="009D314D"/>
    <w:rsid w:val="009F0A11"/>
    <w:rsid w:val="00A0150A"/>
    <w:rsid w:val="00A042DF"/>
    <w:rsid w:val="00A24382"/>
    <w:rsid w:val="00A272BF"/>
    <w:rsid w:val="00A324C2"/>
    <w:rsid w:val="00A36661"/>
    <w:rsid w:val="00A37E2A"/>
    <w:rsid w:val="00A40039"/>
    <w:rsid w:val="00A43BF3"/>
    <w:rsid w:val="00A50194"/>
    <w:rsid w:val="00A53E49"/>
    <w:rsid w:val="00A53E7C"/>
    <w:rsid w:val="00A55B0F"/>
    <w:rsid w:val="00A7358E"/>
    <w:rsid w:val="00A75DBB"/>
    <w:rsid w:val="00A7654D"/>
    <w:rsid w:val="00A95409"/>
    <w:rsid w:val="00A95E65"/>
    <w:rsid w:val="00A96DE2"/>
    <w:rsid w:val="00AA2123"/>
    <w:rsid w:val="00AA5863"/>
    <w:rsid w:val="00AA70D3"/>
    <w:rsid w:val="00AA73DA"/>
    <w:rsid w:val="00AA7874"/>
    <w:rsid w:val="00AB1FA4"/>
    <w:rsid w:val="00AB4BCD"/>
    <w:rsid w:val="00AC696D"/>
    <w:rsid w:val="00AC7C9E"/>
    <w:rsid w:val="00AE71BE"/>
    <w:rsid w:val="00AF09F8"/>
    <w:rsid w:val="00AF1C7C"/>
    <w:rsid w:val="00B139B6"/>
    <w:rsid w:val="00B176CB"/>
    <w:rsid w:val="00B246BE"/>
    <w:rsid w:val="00B30F55"/>
    <w:rsid w:val="00B515DE"/>
    <w:rsid w:val="00B5306E"/>
    <w:rsid w:val="00B6332A"/>
    <w:rsid w:val="00B76BF7"/>
    <w:rsid w:val="00B83624"/>
    <w:rsid w:val="00B855DB"/>
    <w:rsid w:val="00B9005E"/>
    <w:rsid w:val="00B929CE"/>
    <w:rsid w:val="00BA26F4"/>
    <w:rsid w:val="00BA52DF"/>
    <w:rsid w:val="00BA5AA8"/>
    <w:rsid w:val="00BA5DEF"/>
    <w:rsid w:val="00BB021B"/>
    <w:rsid w:val="00BB548B"/>
    <w:rsid w:val="00BC2C5E"/>
    <w:rsid w:val="00BC36A6"/>
    <w:rsid w:val="00BC41FA"/>
    <w:rsid w:val="00BC6CA0"/>
    <w:rsid w:val="00BE4827"/>
    <w:rsid w:val="00C00E24"/>
    <w:rsid w:val="00C0221B"/>
    <w:rsid w:val="00C126F1"/>
    <w:rsid w:val="00C15521"/>
    <w:rsid w:val="00C17DA5"/>
    <w:rsid w:val="00C30302"/>
    <w:rsid w:val="00C36D3D"/>
    <w:rsid w:val="00C469C8"/>
    <w:rsid w:val="00C4712B"/>
    <w:rsid w:val="00C51189"/>
    <w:rsid w:val="00C54FD9"/>
    <w:rsid w:val="00C85932"/>
    <w:rsid w:val="00CA12D9"/>
    <w:rsid w:val="00CA247E"/>
    <w:rsid w:val="00CA4A51"/>
    <w:rsid w:val="00CA5957"/>
    <w:rsid w:val="00CA7415"/>
    <w:rsid w:val="00CB1BE2"/>
    <w:rsid w:val="00CB2E6F"/>
    <w:rsid w:val="00CB4FFA"/>
    <w:rsid w:val="00CB7E10"/>
    <w:rsid w:val="00CC3E95"/>
    <w:rsid w:val="00CD1B3A"/>
    <w:rsid w:val="00CD43EA"/>
    <w:rsid w:val="00CD5B1A"/>
    <w:rsid w:val="00CD66CC"/>
    <w:rsid w:val="00CD7976"/>
    <w:rsid w:val="00CE0CB3"/>
    <w:rsid w:val="00CE168F"/>
    <w:rsid w:val="00CE184B"/>
    <w:rsid w:val="00CE469E"/>
    <w:rsid w:val="00CE578F"/>
    <w:rsid w:val="00CF7F27"/>
    <w:rsid w:val="00D013FB"/>
    <w:rsid w:val="00D04473"/>
    <w:rsid w:val="00D07822"/>
    <w:rsid w:val="00D17E0E"/>
    <w:rsid w:val="00D227E0"/>
    <w:rsid w:val="00D31E55"/>
    <w:rsid w:val="00D4387A"/>
    <w:rsid w:val="00D45593"/>
    <w:rsid w:val="00D50868"/>
    <w:rsid w:val="00D6108A"/>
    <w:rsid w:val="00D66A86"/>
    <w:rsid w:val="00D80E42"/>
    <w:rsid w:val="00D901FB"/>
    <w:rsid w:val="00D925E1"/>
    <w:rsid w:val="00D93629"/>
    <w:rsid w:val="00D94076"/>
    <w:rsid w:val="00D97240"/>
    <w:rsid w:val="00DA193E"/>
    <w:rsid w:val="00DA1C79"/>
    <w:rsid w:val="00DA258E"/>
    <w:rsid w:val="00DA297C"/>
    <w:rsid w:val="00DA6CE2"/>
    <w:rsid w:val="00DB0ED4"/>
    <w:rsid w:val="00DC1415"/>
    <w:rsid w:val="00DC610D"/>
    <w:rsid w:val="00DE207C"/>
    <w:rsid w:val="00DF22DD"/>
    <w:rsid w:val="00E00165"/>
    <w:rsid w:val="00E007A7"/>
    <w:rsid w:val="00E00FC0"/>
    <w:rsid w:val="00E05012"/>
    <w:rsid w:val="00E20EC0"/>
    <w:rsid w:val="00E2200E"/>
    <w:rsid w:val="00E23A6B"/>
    <w:rsid w:val="00E25565"/>
    <w:rsid w:val="00E31725"/>
    <w:rsid w:val="00E34532"/>
    <w:rsid w:val="00E440C3"/>
    <w:rsid w:val="00E472C6"/>
    <w:rsid w:val="00E5218F"/>
    <w:rsid w:val="00E528AE"/>
    <w:rsid w:val="00E616F0"/>
    <w:rsid w:val="00E630E3"/>
    <w:rsid w:val="00E653F0"/>
    <w:rsid w:val="00E72044"/>
    <w:rsid w:val="00E813AE"/>
    <w:rsid w:val="00E8520C"/>
    <w:rsid w:val="00E913E4"/>
    <w:rsid w:val="00EA4672"/>
    <w:rsid w:val="00EA58D5"/>
    <w:rsid w:val="00EA7246"/>
    <w:rsid w:val="00EC31D8"/>
    <w:rsid w:val="00EC4BEA"/>
    <w:rsid w:val="00ED093D"/>
    <w:rsid w:val="00EE2E0C"/>
    <w:rsid w:val="00EE5A7F"/>
    <w:rsid w:val="00EF3C4C"/>
    <w:rsid w:val="00EF41D5"/>
    <w:rsid w:val="00F028BE"/>
    <w:rsid w:val="00F14D45"/>
    <w:rsid w:val="00F15A2E"/>
    <w:rsid w:val="00F20F1C"/>
    <w:rsid w:val="00F265E2"/>
    <w:rsid w:val="00F30143"/>
    <w:rsid w:val="00F3499E"/>
    <w:rsid w:val="00F519EB"/>
    <w:rsid w:val="00F618FE"/>
    <w:rsid w:val="00F64635"/>
    <w:rsid w:val="00F81069"/>
    <w:rsid w:val="00F817D4"/>
    <w:rsid w:val="00F833B4"/>
    <w:rsid w:val="00F850F8"/>
    <w:rsid w:val="00F95558"/>
    <w:rsid w:val="00F964BF"/>
    <w:rsid w:val="00FA079D"/>
    <w:rsid w:val="00FA5963"/>
    <w:rsid w:val="00FB3D6E"/>
    <w:rsid w:val="00FC3DB3"/>
    <w:rsid w:val="00FC4A6E"/>
    <w:rsid w:val="00FC7B25"/>
    <w:rsid w:val="00FD0E6B"/>
    <w:rsid w:val="00FF3DEF"/>
    <w:rsid w:val="03E4305D"/>
    <w:rsid w:val="096D7D04"/>
    <w:rsid w:val="1371443A"/>
    <w:rsid w:val="13C06F2A"/>
    <w:rsid w:val="19E16A10"/>
    <w:rsid w:val="1CEE3FDE"/>
    <w:rsid w:val="24257BFD"/>
    <w:rsid w:val="2E0F2B31"/>
    <w:rsid w:val="35A5520D"/>
    <w:rsid w:val="371C38A7"/>
    <w:rsid w:val="42DC527F"/>
    <w:rsid w:val="4F566C9F"/>
    <w:rsid w:val="52786792"/>
    <w:rsid w:val="550B30CE"/>
    <w:rsid w:val="60DD5FF3"/>
    <w:rsid w:val="6A88754C"/>
    <w:rsid w:val="7C7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pPr>
      <w:spacing w:after="120"/>
    </w:pPr>
    <w:rPr>
      <w:rFonts w:ascii="Calibri" w:hAnsi="Calibri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6">
    <w:name w:val="Subtitle"/>
    <w:basedOn w:val="a"/>
    <w:next w:val="a"/>
    <w:link w:val="Char2"/>
    <w:uiPriority w:val="11"/>
    <w:qFormat/>
    <w:p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7">
    <w:name w:val="Title"/>
    <w:basedOn w:val="a"/>
    <w:next w:val="a"/>
    <w:link w:val="Char3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a8">
    <w:name w:val="Hyperlink"/>
    <w:basedOn w:val="a1"/>
    <w:uiPriority w:val="99"/>
    <w:unhideWhenUsed/>
    <w:qFormat/>
    <w:rPr>
      <w:color w:val="467886" w:themeColor="hyperlink"/>
      <w:u w:val="single"/>
    </w:rPr>
  </w:style>
  <w:style w:type="character" w:customStyle="1" w:styleId="1Char">
    <w:name w:val="标题 1 Char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1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1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1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1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1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1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1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Char3">
    <w:name w:val="标题 Char"/>
    <w:basedOn w:val="a1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副标题 Char"/>
    <w:basedOn w:val="a1"/>
    <w:link w:val="a6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Char4"/>
    <w:uiPriority w:val="29"/>
    <w:qFormat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Char4">
    <w:name w:val="引用 Char"/>
    <w:basedOn w:val="a1"/>
    <w:link w:val="a9"/>
    <w:uiPriority w:val="29"/>
    <w:qFormat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10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Char5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Char5">
    <w:name w:val="明显引用 Char"/>
    <w:basedOn w:val="a1"/>
    <w:link w:val="ab"/>
    <w:uiPriority w:val="30"/>
    <w:rPr>
      <w:i/>
      <w:iCs/>
      <w:color w:val="0F4761" w:themeColor="accent1" w:themeShade="BF"/>
    </w:rPr>
  </w:style>
  <w:style w:type="character" w:customStyle="1" w:styleId="11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1">
    <w:name w:val="页眉 Char"/>
    <w:basedOn w:val="a1"/>
    <w:link w:val="a5"/>
    <w:uiPriority w:val="99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rPr>
      <w:rFonts w:ascii="Calibri" w:eastAsia="宋体" w:hAnsi="Calibri" w:cs="Times New Roman"/>
      <w:sz w:val="21"/>
      <w14:ligatures w14:val="none"/>
    </w:rPr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pPr>
      <w:spacing w:after="120"/>
    </w:pPr>
    <w:rPr>
      <w:rFonts w:ascii="Calibri" w:hAnsi="Calibri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6">
    <w:name w:val="Subtitle"/>
    <w:basedOn w:val="a"/>
    <w:next w:val="a"/>
    <w:link w:val="Char2"/>
    <w:uiPriority w:val="11"/>
    <w:qFormat/>
    <w:p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7">
    <w:name w:val="Title"/>
    <w:basedOn w:val="a"/>
    <w:next w:val="a"/>
    <w:link w:val="Char3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styleId="a8">
    <w:name w:val="Hyperlink"/>
    <w:basedOn w:val="a1"/>
    <w:uiPriority w:val="99"/>
    <w:unhideWhenUsed/>
    <w:qFormat/>
    <w:rPr>
      <w:color w:val="467886" w:themeColor="hyperlink"/>
      <w:u w:val="single"/>
    </w:rPr>
  </w:style>
  <w:style w:type="character" w:customStyle="1" w:styleId="1Char">
    <w:name w:val="标题 1 Char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1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1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1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1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1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1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1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Char3">
    <w:name w:val="标题 Char"/>
    <w:basedOn w:val="a1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副标题 Char"/>
    <w:basedOn w:val="a1"/>
    <w:link w:val="a6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Char4"/>
    <w:uiPriority w:val="29"/>
    <w:qFormat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Char4">
    <w:name w:val="引用 Char"/>
    <w:basedOn w:val="a1"/>
    <w:link w:val="a9"/>
    <w:uiPriority w:val="29"/>
    <w:qFormat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10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Char5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Char5">
    <w:name w:val="明显引用 Char"/>
    <w:basedOn w:val="a1"/>
    <w:link w:val="ab"/>
    <w:uiPriority w:val="30"/>
    <w:rPr>
      <w:i/>
      <w:iCs/>
      <w:color w:val="0F4761" w:themeColor="accent1" w:themeShade="BF"/>
    </w:rPr>
  </w:style>
  <w:style w:type="character" w:customStyle="1" w:styleId="11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1">
    <w:name w:val="页眉 Char"/>
    <w:basedOn w:val="a1"/>
    <w:link w:val="a5"/>
    <w:uiPriority w:val="99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rPr>
      <w:rFonts w:ascii="Calibri" w:eastAsia="宋体" w:hAnsi="Calibri" w:cs="Times New Roman"/>
      <w:sz w:val="21"/>
      <w14:ligatures w14:val="none"/>
    </w:rPr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A003-736D-4830-BD12-5692273D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>Home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China</cp:lastModifiedBy>
  <cp:revision>3</cp:revision>
  <cp:lastPrinted>2025-03-25T08:37:00Z</cp:lastPrinted>
  <dcterms:created xsi:type="dcterms:W3CDTF">2025-03-27T02:33:00Z</dcterms:created>
  <dcterms:modified xsi:type="dcterms:W3CDTF">2025-03-28T01:27:00Z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B70CBC94463946CDA490FC18694846AC_13</vt:lpwstr>
  </property>
  <property fmtid="{D5CDD505-2E9C-101B-9397-08002B2CF9AE}" pid="4" name="hmcheck_result_4669f8fe3e5f4c528362aa5292e14d00_errorword">
    <vt:lpwstr>反不正当竞争法</vt:lpwstr>
  </property>
  <property fmtid="{D5CDD505-2E9C-101B-9397-08002B2CF9AE}" pid="5" name="hmcheck_result_4669f8fe3e5f4c528362aa5292e14d00_correctwords">
    <vt:lpwstr>["中华人民共和国反不正当竞争法"]</vt:lpwstr>
  </property>
  <property fmtid="{D5CDD505-2E9C-101B-9397-08002B2CF9AE}" pid="6" name="hmcheck_result_4669f8fe3e5f4c528362aa5292e14d00_errordescription">
    <vt:lpwstr>法律名称错误</vt:lpwstr>
  </property>
  <property fmtid="{D5CDD505-2E9C-101B-9397-08002B2CF9AE}" pid="7" name="hmcheck_result_4669f8fe3e5f4c528362aa5292e14d00_level">
    <vt:i4>1</vt:i4>
  </property>
  <property fmtid="{D5CDD505-2E9C-101B-9397-08002B2CF9AE}" pid="8" name="hmcheck_result_4669f8fe3e5f4c528362aa5292e14d00_type">
    <vt:i4>9</vt:i4>
  </property>
  <property fmtid="{D5CDD505-2E9C-101B-9397-08002B2CF9AE}" pid="9" name="hmcheck_result_4669f8fe3e5f4c528362aa5292e14d00_modifiedtype">
    <vt:i4>0</vt:i4>
  </property>
  <property fmtid="{D5CDD505-2E9C-101B-9397-08002B2CF9AE}" pid="10" name="hmcheck_result_f8af14fbf72d4841a76bd5c14035ecae_errorword">
    <vt:lpwstr>北京西</vt:lpwstr>
  </property>
  <property fmtid="{D5CDD505-2E9C-101B-9397-08002B2CF9AE}" pid="11" name="hmcheck_result_f8af14fbf72d4841a76bd5c14035ecae_correctwords">
    <vt:lpwstr>["北京"]</vt:lpwstr>
  </property>
  <property fmtid="{D5CDD505-2E9C-101B-9397-08002B2CF9AE}" pid="12" name="hmcheck_result_f8af14fbf72d4841a76bd5c14035ecae_level">
    <vt:i4>1</vt:i4>
  </property>
  <property fmtid="{D5CDD505-2E9C-101B-9397-08002B2CF9AE}" pid="13" name="hmcheck_result_f8af14fbf72d4841a76bd5c14035ecae_type">
    <vt:i4>0</vt:i4>
  </property>
  <property fmtid="{D5CDD505-2E9C-101B-9397-08002B2CF9AE}" pid="14" name="hmcheck_result_f8af14fbf72d4841a76bd5c14035ecae_modifiedtype">
    <vt:i4>0</vt:i4>
  </property>
  <property fmtid="{D5CDD505-2E9C-101B-9397-08002B2CF9AE}" pid="15" name="hmcheck_result_af0ab7541db141ae962bf338b8fe1d3c_errorword">
    <vt:lpwstr>北京西</vt:lpwstr>
  </property>
  <property fmtid="{D5CDD505-2E9C-101B-9397-08002B2CF9AE}" pid="16" name="hmcheck_result_af0ab7541db141ae962bf338b8fe1d3c_correctwords">
    <vt:lpwstr>["北京"]</vt:lpwstr>
  </property>
  <property fmtid="{D5CDD505-2E9C-101B-9397-08002B2CF9AE}" pid="17" name="hmcheck_result_af0ab7541db141ae962bf338b8fe1d3c_level">
    <vt:i4>1</vt:i4>
  </property>
  <property fmtid="{D5CDD505-2E9C-101B-9397-08002B2CF9AE}" pid="18" name="hmcheck_result_af0ab7541db141ae962bf338b8fe1d3c_type">
    <vt:i4>0</vt:i4>
  </property>
  <property fmtid="{D5CDD505-2E9C-101B-9397-08002B2CF9AE}" pid="19" name="hmcheck_result_af0ab7541db141ae962bf338b8fe1d3c_modifiedtype">
    <vt:i4>0</vt:i4>
  </property>
  <property fmtid="{D5CDD505-2E9C-101B-9397-08002B2CF9AE}" pid="20" name="hmcheck_result_57bc93ab427845489458d15f6f2e1616_errorword">
    <vt:lpwstr>北京西</vt:lpwstr>
  </property>
  <property fmtid="{D5CDD505-2E9C-101B-9397-08002B2CF9AE}" pid="21" name="hmcheck_result_57bc93ab427845489458d15f6f2e1616_correctwords">
    <vt:lpwstr>["北京"]</vt:lpwstr>
  </property>
  <property fmtid="{D5CDD505-2E9C-101B-9397-08002B2CF9AE}" pid="22" name="hmcheck_result_57bc93ab427845489458d15f6f2e1616_level">
    <vt:i4>1</vt:i4>
  </property>
  <property fmtid="{D5CDD505-2E9C-101B-9397-08002B2CF9AE}" pid="23" name="hmcheck_result_57bc93ab427845489458d15f6f2e1616_type">
    <vt:i4>0</vt:i4>
  </property>
  <property fmtid="{D5CDD505-2E9C-101B-9397-08002B2CF9AE}" pid="24" name="hmcheck_result_57bc93ab427845489458d15f6f2e1616_modifiedtype">
    <vt:i4>0</vt:i4>
  </property>
  <property fmtid="{D5CDD505-2E9C-101B-9397-08002B2CF9AE}" pid="25" name="hmcheck_result_81dfdd2298664ff79eed42f808fdd10c_errorword">
    <vt:lpwstr>DeepSeek</vt:lpwstr>
  </property>
  <property fmtid="{D5CDD505-2E9C-101B-9397-08002B2CF9AE}" pid="26" name="hmcheck_result_81dfdd2298664ff79eed42f808fdd10c_correctwords">
    <vt:lpwstr>["&lt;有错&gt;"]</vt:lpwstr>
  </property>
  <property fmtid="{D5CDD505-2E9C-101B-9397-08002B2CF9AE}" pid="27" name="hmcheck_result_81dfdd2298664ff79eed42f808fdd10c_level">
    <vt:i4>1</vt:i4>
  </property>
  <property fmtid="{D5CDD505-2E9C-101B-9397-08002B2CF9AE}" pid="28" name="hmcheck_result_81dfdd2298664ff79eed42f808fdd10c_type">
    <vt:i4>6</vt:i4>
  </property>
  <property fmtid="{D5CDD505-2E9C-101B-9397-08002B2CF9AE}" pid="29" name="hmcheck_result_81dfdd2298664ff79eed42f808fdd10c_modifiedtype">
    <vt:i4>0</vt:i4>
  </property>
  <property fmtid="{D5CDD505-2E9C-101B-9397-08002B2CF9AE}" pid="30" name="hmcheck_markmode">
    <vt:i4>0</vt:i4>
  </property>
  <property fmtid="{D5CDD505-2E9C-101B-9397-08002B2CF9AE}" pid="31" name="hmcheck_taskpanetype">
    <vt:i4>1</vt:i4>
  </property>
  <property fmtid="{D5CDD505-2E9C-101B-9397-08002B2CF9AE}" pid="32" name="KSOTemplateDocerSaveRecord">
    <vt:lpwstr>eyJoZGlkIjoiYzJkMDNmMjlmNjUwODQ4MzFmMmRjNzQ0NzkxYjgxMGYiLCJ1c2VySWQiOiI0MDIyNjE3ODQifQ==</vt:lpwstr>
  </property>
</Properties>
</file>