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12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3"/>
        <w:gridCol w:w="920"/>
        <w:gridCol w:w="2871"/>
        <w:gridCol w:w="100"/>
        <w:gridCol w:w="939"/>
        <w:gridCol w:w="1167"/>
        <w:gridCol w:w="3683"/>
      </w:tblGrid>
      <w:tr w:rsidR="00305B12" w:rsidTr="00242A04">
        <w:trPr>
          <w:cantSplit/>
          <w:trHeight w:val="2955"/>
          <w:jc w:val="center"/>
        </w:trPr>
        <w:tc>
          <w:tcPr>
            <w:tcW w:w="11243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05B12" w:rsidRDefault="002A4597">
            <w:pPr>
              <w:spacing w:line="380" w:lineRule="atLeast"/>
              <w:rPr>
                <w:szCs w:val="21"/>
              </w:rPr>
            </w:pPr>
            <w:r>
              <w:rPr>
                <w:noProof/>
                <w:szCs w:val="21"/>
              </w:rPr>
              <w:drawing>
                <wp:inline distT="0" distB="0" distL="0" distR="0">
                  <wp:extent cx="7043623" cy="1689811"/>
                  <wp:effectExtent l="19050" t="0" r="4877" b="0"/>
                  <wp:docPr id="7" name="图片 4" descr="D:\2018唐山品牌节\展馆 图纸\0523-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2018唐山品牌节\展馆 图纸\0523-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4032" cy="16923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5B12">
        <w:trPr>
          <w:cantSplit/>
          <w:trHeight w:val="315"/>
          <w:jc w:val="center"/>
        </w:trPr>
        <w:tc>
          <w:tcPr>
            <w:tcW w:w="15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305B12" w:rsidRDefault="00924811">
            <w:pPr>
              <w:rPr>
                <w:rFonts w:ascii="华文中宋" w:eastAsia="华文中宋" w:hAnsi="华文中宋"/>
                <w:sz w:val="16"/>
                <w:szCs w:val="16"/>
              </w:rPr>
            </w:pPr>
            <w:r>
              <w:rPr>
                <w:rFonts w:ascii="华文中宋" w:eastAsia="华文中宋" w:hAnsi="华文中宋" w:hint="eastAsia"/>
                <w:sz w:val="16"/>
                <w:szCs w:val="16"/>
              </w:rPr>
              <w:t xml:space="preserve">报名日期   </w:t>
            </w:r>
          </w:p>
        </w:tc>
        <w:tc>
          <w:tcPr>
            <w:tcW w:w="3791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305B12" w:rsidRDefault="00305B12">
            <w:pPr>
              <w:jc w:val="left"/>
              <w:rPr>
                <w:rFonts w:ascii="华文中宋" w:eastAsia="华文中宋" w:hAnsi="华文中宋"/>
                <w:sz w:val="16"/>
                <w:szCs w:val="16"/>
              </w:rPr>
            </w:pPr>
          </w:p>
        </w:tc>
        <w:tc>
          <w:tcPr>
            <w:tcW w:w="2206" w:type="dxa"/>
            <w:gridSpan w:val="3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305B12" w:rsidRDefault="00924811">
            <w:pPr>
              <w:jc w:val="left"/>
              <w:rPr>
                <w:rFonts w:ascii="华文中宋" w:eastAsia="华文中宋" w:hAnsi="华文中宋"/>
                <w:sz w:val="16"/>
                <w:szCs w:val="16"/>
              </w:rPr>
            </w:pPr>
            <w:r>
              <w:rPr>
                <w:rFonts w:ascii="华文中宋" w:eastAsia="华文中宋" w:hAnsi="华文中宋" w:hint="eastAsia"/>
                <w:sz w:val="16"/>
                <w:szCs w:val="16"/>
              </w:rPr>
              <w:t>报名序号</w:t>
            </w:r>
          </w:p>
        </w:tc>
        <w:tc>
          <w:tcPr>
            <w:tcW w:w="368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05B12" w:rsidRDefault="00305B12">
            <w:pPr>
              <w:jc w:val="left"/>
              <w:rPr>
                <w:rFonts w:ascii="华文中宋" w:eastAsia="华文中宋" w:hAnsi="华文中宋"/>
                <w:sz w:val="16"/>
                <w:szCs w:val="16"/>
              </w:rPr>
            </w:pPr>
          </w:p>
        </w:tc>
      </w:tr>
      <w:tr w:rsidR="00305B12">
        <w:trPr>
          <w:cantSplit/>
          <w:trHeight w:val="942"/>
          <w:jc w:val="center"/>
        </w:trPr>
        <w:tc>
          <w:tcPr>
            <w:tcW w:w="156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05B12" w:rsidRDefault="00924811">
            <w:pPr>
              <w:jc w:val="center"/>
              <w:rPr>
                <w:rFonts w:ascii="华文中宋" w:eastAsia="华文中宋" w:hAnsi="华文中宋"/>
                <w:sz w:val="16"/>
                <w:szCs w:val="16"/>
              </w:rPr>
            </w:pPr>
            <w:r>
              <w:rPr>
                <w:rFonts w:ascii="华文中宋" w:eastAsia="华文中宋" w:hAnsi="华文中宋" w:hint="eastAsia"/>
                <w:sz w:val="16"/>
                <w:szCs w:val="16"/>
              </w:rPr>
              <w:t>参展途径</w:t>
            </w:r>
          </w:p>
          <w:p w:rsidR="00305B12" w:rsidRDefault="00924811">
            <w:pPr>
              <w:jc w:val="center"/>
              <w:rPr>
                <w:rFonts w:ascii="华文中宋" w:eastAsia="华文中宋" w:hAnsi="华文中宋"/>
                <w:sz w:val="16"/>
                <w:szCs w:val="16"/>
              </w:rPr>
            </w:pPr>
            <w:r>
              <w:rPr>
                <w:rFonts w:ascii="华文中宋" w:eastAsia="华文中宋" w:hAnsi="华文中宋"/>
                <w:sz w:val="16"/>
                <w:szCs w:val="16"/>
              </w:rPr>
              <w:t>(</w:t>
            </w:r>
            <w:r>
              <w:rPr>
                <w:rFonts w:ascii="华文中宋" w:eastAsia="华文中宋" w:hAnsi="华文中宋" w:hint="eastAsia"/>
                <w:sz w:val="16"/>
                <w:szCs w:val="16"/>
              </w:rPr>
              <w:t>勾选)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05B12" w:rsidRDefault="00924811">
            <w:pPr>
              <w:rPr>
                <w:rFonts w:ascii="华文中宋" w:eastAsia="华文中宋" w:hAnsi="华文中宋"/>
                <w:sz w:val="16"/>
                <w:szCs w:val="16"/>
              </w:rPr>
            </w:pPr>
            <w:r>
              <w:rPr>
                <w:rFonts w:ascii="华文中宋" w:eastAsia="华文中宋" w:hAnsi="华文中宋" w:hint="eastAsia"/>
                <w:sz w:val="16"/>
                <w:szCs w:val="16"/>
              </w:rPr>
              <w:t>□老客户</w:t>
            </w:r>
          </w:p>
        </w:tc>
        <w:tc>
          <w:tcPr>
            <w:tcW w:w="8760" w:type="dxa"/>
            <w:gridSpan w:val="5"/>
            <w:tcBorders>
              <w:top w:val="single" w:sz="8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5B12" w:rsidRDefault="00924811">
            <w:pPr>
              <w:rPr>
                <w:rFonts w:ascii="华文中宋" w:eastAsia="华文中宋" w:hAnsi="华文中宋"/>
                <w:sz w:val="16"/>
                <w:szCs w:val="16"/>
              </w:rPr>
            </w:pPr>
            <w:r>
              <w:rPr>
                <w:rFonts w:ascii="华文中宋" w:eastAsia="华文中宋" w:hAnsi="华文中宋" w:hint="eastAsia"/>
                <w:sz w:val="16"/>
                <w:szCs w:val="16"/>
              </w:rPr>
              <w:t>新客户</w:t>
            </w:r>
            <w:r>
              <w:rPr>
                <w:rFonts w:ascii="华文中宋" w:eastAsia="华文中宋" w:hAnsi="华文中宋"/>
                <w:sz w:val="16"/>
                <w:szCs w:val="16"/>
              </w:rPr>
              <w:t>(</w:t>
            </w:r>
            <w:r>
              <w:rPr>
                <w:rFonts w:ascii="华文中宋" w:eastAsia="华文中宋" w:hAnsi="华文中宋" w:hint="eastAsia"/>
                <w:sz w:val="16"/>
                <w:szCs w:val="16"/>
              </w:rPr>
              <w:t>请勾选下列栏目)</w:t>
            </w:r>
          </w:p>
          <w:p w:rsidR="00305B12" w:rsidRDefault="00924811">
            <w:pPr>
              <w:ind w:firstLineChars="100" w:firstLine="160"/>
              <w:rPr>
                <w:rFonts w:ascii="华文中宋" w:eastAsia="华文中宋" w:hAnsi="华文中宋"/>
                <w:sz w:val="16"/>
                <w:szCs w:val="16"/>
              </w:rPr>
            </w:pPr>
            <w:r>
              <w:rPr>
                <w:rFonts w:ascii="华文中宋" w:eastAsia="华文中宋" w:hAnsi="华文中宋" w:hint="eastAsia"/>
                <w:sz w:val="16"/>
                <w:szCs w:val="16"/>
              </w:rPr>
              <w:t>□展会邀请   □电话邀请   □业务员亲访  □政府邀请   □客户介绍  □合作单位邀请</w:t>
            </w:r>
          </w:p>
          <w:p w:rsidR="00305B12" w:rsidRDefault="00924811">
            <w:pPr>
              <w:ind w:firstLineChars="100" w:firstLine="160"/>
              <w:rPr>
                <w:rFonts w:ascii="华文中宋" w:eastAsia="华文中宋" w:hAnsi="华文中宋"/>
                <w:sz w:val="16"/>
                <w:szCs w:val="16"/>
              </w:rPr>
            </w:pPr>
            <w:r>
              <w:rPr>
                <w:rFonts w:ascii="华文中宋" w:eastAsia="华文中宋" w:hAnsi="华文中宋" w:hint="eastAsia"/>
                <w:sz w:val="16"/>
                <w:szCs w:val="16"/>
              </w:rPr>
              <w:t>□媒体宣传</w:t>
            </w:r>
            <w:r>
              <w:rPr>
                <w:rFonts w:ascii="华文中宋" w:eastAsia="华文中宋" w:hAnsi="华文中宋"/>
                <w:sz w:val="16"/>
                <w:szCs w:val="16"/>
              </w:rPr>
              <w:t>________________(</w:t>
            </w:r>
            <w:r>
              <w:rPr>
                <w:rFonts w:ascii="华文中宋" w:eastAsia="华文中宋" w:hAnsi="华文中宋" w:hint="eastAsia"/>
                <w:sz w:val="16"/>
                <w:szCs w:val="16"/>
              </w:rPr>
              <w:t>请填写)      □其他</w:t>
            </w:r>
            <w:r>
              <w:rPr>
                <w:rFonts w:ascii="华文中宋" w:eastAsia="华文中宋" w:hAnsi="华文中宋"/>
                <w:sz w:val="16"/>
                <w:szCs w:val="16"/>
              </w:rPr>
              <w:t>_______________(</w:t>
            </w:r>
            <w:r>
              <w:rPr>
                <w:rFonts w:ascii="华文中宋" w:eastAsia="华文中宋" w:hAnsi="华文中宋" w:hint="eastAsia"/>
                <w:sz w:val="16"/>
                <w:szCs w:val="16"/>
              </w:rPr>
              <w:t>请填写)</w:t>
            </w:r>
          </w:p>
        </w:tc>
      </w:tr>
      <w:tr w:rsidR="00305B12">
        <w:trPr>
          <w:cantSplit/>
          <w:trHeight w:hRule="exact" w:val="597"/>
          <w:jc w:val="center"/>
        </w:trPr>
        <w:tc>
          <w:tcPr>
            <w:tcW w:w="11243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05B12" w:rsidRDefault="00924811">
            <w:pPr>
              <w:jc w:val="left"/>
              <w:rPr>
                <w:rFonts w:ascii="华文中宋" w:eastAsia="华文中宋" w:hAnsi="华文中宋"/>
                <w:sz w:val="16"/>
                <w:szCs w:val="16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0"/>
                <w:szCs w:val="20"/>
              </w:rPr>
              <w:t>基本资料</w:t>
            </w:r>
            <w:r>
              <w:rPr>
                <w:rFonts w:ascii="华文中宋" w:eastAsia="华文中宋" w:hAnsi="华文中宋" w:hint="eastAsia"/>
                <w:b/>
                <w:bCs/>
                <w:sz w:val="16"/>
                <w:szCs w:val="16"/>
              </w:rPr>
              <w:t>（必填 因贵公司所提供之材料，将用作编制宣传物/展台门楣等用途，</w:t>
            </w:r>
            <w:proofErr w:type="gramStart"/>
            <w:r>
              <w:rPr>
                <w:rFonts w:ascii="华文中宋" w:eastAsia="华文中宋" w:hAnsi="华文中宋" w:hint="eastAsia"/>
                <w:b/>
                <w:bCs/>
                <w:sz w:val="16"/>
                <w:szCs w:val="16"/>
              </w:rPr>
              <w:t>请清楚</w:t>
            </w:r>
            <w:proofErr w:type="gramEnd"/>
            <w:r>
              <w:rPr>
                <w:rFonts w:ascii="华文中宋" w:eastAsia="华文中宋" w:hAnsi="华文中宋" w:hint="eastAsia"/>
                <w:b/>
                <w:bCs/>
                <w:sz w:val="16"/>
                <w:szCs w:val="16"/>
              </w:rPr>
              <w:t>填写）</w:t>
            </w:r>
          </w:p>
        </w:tc>
      </w:tr>
      <w:tr w:rsidR="00305B12" w:rsidTr="005C2565">
        <w:trPr>
          <w:cantSplit/>
          <w:trHeight w:val="513"/>
          <w:jc w:val="center"/>
        </w:trPr>
        <w:tc>
          <w:tcPr>
            <w:tcW w:w="248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305B12" w:rsidRDefault="00924811">
            <w:pPr>
              <w:jc w:val="center"/>
              <w:rPr>
                <w:rFonts w:ascii="华文中宋" w:eastAsia="华文中宋" w:hAnsi="华文中宋"/>
                <w:sz w:val="16"/>
                <w:szCs w:val="16"/>
              </w:rPr>
            </w:pPr>
            <w:r>
              <w:rPr>
                <w:rFonts w:ascii="华文中宋" w:eastAsia="华文中宋" w:hAnsi="华文中宋" w:hint="eastAsia"/>
                <w:sz w:val="16"/>
                <w:szCs w:val="16"/>
              </w:rPr>
              <w:t>公司名称(中文)</w:t>
            </w:r>
          </w:p>
        </w:tc>
        <w:tc>
          <w:tcPr>
            <w:tcW w:w="8760" w:type="dxa"/>
            <w:gridSpan w:val="5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05B12" w:rsidRDefault="00305B12">
            <w:pPr>
              <w:jc w:val="center"/>
              <w:rPr>
                <w:rFonts w:ascii="仿宋_GB2312" w:eastAsia="仿宋_GB2312" w:hAnsi="华文中宋"/>
                <w:szCs w:val="21"/>
              </w:rPr>
            </w:pPr>
          </w:p>
        </w:tc>
      </w:tr>
      <w:tr w:rsidR="00305B12" w:rsidTr="004A758A">
        <w:trPr>
          <w:cantSplit/>
          <w:trHeight w:val="421"/>
          <w:jc w:val="center"/>
        </w:trPr>
        <w:tc>
          <w:tcPr>
            <w:tcW w:w="248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305B12" w:rsidRDefault="00924811">
            <w:pPr>
              <w:jc w:val="center"/>
              <w:rPr>
                <w:rFonts w:ascii="华文中宋" w:eastAsia="华文中宋" w:hAnsi="华文中宋"/>
                <w:sz w:val="16"/>
                <w:szCs w:val="16"/>
              </w:rPr>
            </w:pPr>
            <w:r>
              <w:rPr>
                <w:rFonts w:ascii="华文中宋" w:eastAsia="华文中宋" w:hAnsi="华文中宋" w:hint="eastAsia"/>
                <w:sz w:val="16"/>
                <w:szCs w:val="16"/>
              </w:rPr>
              <w:t>公司名称(英文)</w:t>
            </w:r>
          </w:p>
        </w:tc>
        <w:tc>
          <w:tcPr>
            <w:tcW w:w="8760" w:type="dxa"/>
            <w:gridSpan w:val="5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05B12" w:rsidRDefault="00305B12">
            <w:pPr>
              <w:tabs>
                <w:tab w:val="left" w:pos="426"/>
                <w:tab w:val="center" w:pos="4153"/>
              </w:tabs>
              <w:ind w:firstLineChars="200" w:firstLine="420"/>
              <w:jc w:val="center"/>
              <w:rPr>
                <w:rFonts w:ascii="仿宋_GB2312" w:eastAsia="仿宋_GB2312" w:hAnsi="华文中宋"/>
                <w:szCs w:val="21"/>
              </w:rPr>
            </w:pPr>
          </w:p>
        </w:tc>
      </w:tr>
      <w:tr w:rsidR="00305B12">
        <w:trPr>
          <w:cantSplit/>
          <w:trHeight w:val="303"/>
          <w:jc w:val="center"/>
        </w:trPr>
        <w:tc>
          <w:tcPr>
            <w:tcW w:w="248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305B12" w:rsidRDefault="00924811">
            <w:pPr>
              <w:jc w:val="center"/>
              <w:rPr>
                <w:rFonts w:ascii="华文中宋" w:eastAsia="华文中宋" w:hAnsi="华文中宋"/>
                <w:sz w:val="16"/>
                <w:szCs w:val="16"/>
              </w:rPr>
            </w:pPr>
            <w:r>
              <w:rPr>
                <w:rFonts w:ascii="华文中宋" w:eastAsia="华文中宋" w:hAnsi="华文中宋" w:hint="eastAsia"/>
                <w:sz w:val="16"/>
                <w:szCs w:val="16"/>
              </w:rPr>
              <w:t>联络地址(中文)</w:t>
            </w:r>
          </w:p>
        </w:tc>
        <w:tc>
          <w:tcPr>
            <w:tcW w:w="8760" w:type="dxa"/>
            <w:gridSpan w:val="5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05B12" w:rsidRDefault="00305B12">
            <w:pPr>
              <w:tabs>
                <w:tab w:val="left" w:pos="426"/>
                <w:tab w:val="center" w:pos="4153"/>
              </w:tabs>
              <w:jc w:val="center"/>
              <w:rPr>
                <w:rFonts w:ascii="仿宋_GB2312" w:eastAsia="仿宋_GB2312" w:hAnsi="华文中宋"/>
                <w:szCs w:val="21"/>
              </w:rPr>
            </w:pPr>
          </w:p>
        </w:tc>
      </w:tr>
      <w:tr w:rsidR="00305B12">
        <w:trPr>
          <w:cantSplit/>
          <w:trHeight w:val="277"/>
          <w:jc w:val="center"/>
        </w:trPr>
        <w:tc>
          <w:tcPr>
            <w:tcW w:w="248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305B12" w:rsidRDefault="00924811">
            <w:pPr>
              <w:jc w:val="center"/>
              <w:rPr>
                <w:rFonts w:ascii="华文中宋" w:eastAsia="华文中宋" w:hAnsi="华文中宋"/>
                <w:sz w:val="16"/>
                <w:szCs w:val="16"/>
              </w:rPr>
            </w:pPr>
            <w:r>
              <w:rPr>
                <w:rFonts w:ascii="华文中宋" w:eastAsia="华文中宋" w:hAnsi="华文中宋" w:hint="eastAsia"/>
                <w:sz w:val="16"/>
                <w:szCs w:val="16"/>
              </w:rPr>
              <w:t>联络地址(英文)</w:t>
            </w:r>
          </w:p>
        </w:tc>
        <w:tc>
          <w:tcPr>
            <w:tcW w:w="8760" w:type="dxa"/>
            <w:gridSpan w:val="5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05B12" w:rsidRDefault="00305B12">
            <w:pPr>
              <w:pStyle w:val="Default"/>
              <w:ind w:firstLineChars="200" w:firstLine="420"/>
              <w:jc w:val="center"/>
              <w:outlineLvl w:val="1"/>
              <w:rPr>
                <w:rFonts w:ascii="仿宋_GB2312" w:eastAsia="仿宋_GB2312" w:hAnsi="华文中宋"/>
                <w:sz w:val="21"/>
                <w:szCs w:val="21"/>
              </w:rPr>
            </w:pPr>
          </w:p>
        </w:tc>
      </w:tr>
      <w:tr w:rsidR="00305B12" w:rsidTr="004A758A">
        <w:trPr>
          <w:cantSplit/>
          <w:trHeight w:val="427"/>
          <w:jc w:val="center"/>
        </w:trPr>
        <w:tc>
          <w:tcPr>
            <w:tcW w:w="248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305B12" w:rsidRDefault="00924811">
            <w:pPr>
              <w:jc w:val="center"/>
              <w:rPr>
                <w:rFonts w:ascii="华文中宋" w:eastAsia="华文中宋" w:hAnsi="华文中宋"/>
                <w:sz w:val="16"/>
                <w:szCs w:val="16"/>
              </w:rPr>
            </w:pPr>
            <w:r>
              <w:rPr>
                <w:rFonts w:ascii="华文中宋" w:eastAsia="华文中宋" w:hAnsi="华文中宋" w:hint="eastAsia"/>
                <w:sz w:val="16"/>
                <w:szCs w:val="16"/>
              </w:rPr>
              <w:t>公 司 网 址</w:t>
            </w:r>
          </w:p>
        </w:tc>
        <w:tc>
          <w:tcPr>
            <w:tcW w:w="8760" w:type="dxa"/>
            <w:gridSpan w:val="5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05B12" w:rsidRDefault="00305B12">
            <w:pPr>
              <w:jc w:val="center"/>
              <w:rPr>
                <w:rFonts w:ascii="仿宋_GB2312" w:eastAsia="仿宋_GB2312" w:hAnsi="华文中宋"/>
                <w:szCs w:val="21"/>
              </w:rPr>
            </w:pPr>
          </w:p>
        </w:tc>
      </w:tr>
      <w:tr w:rsidR="00305B12">
        <w:trPr>
          <w:cantSplit/>
          <w:trHeight w:hRule="exact" w:val="324"/>
          <w:jc w:val="center"/>
        </w:trPr>
        <w:tc>
          <w:tcPr>
            <w:tcW w:w="1563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305B12" w:rsidRDefault="00924811">
            <w:pPr>
              <w:jc w:val="center"/>
              <w:rPr>
                <w:rFonts w:ascii="华文中宋" w:eastAsia="华文中宋" w:hAnsi="华文中宋"/>
                <w:sz w:val="16"/>
                <w:szCs w:val="16"/>
              </w:rPr>
            </w:pPr>
            <w:r>
              <w:rPr>
                <w:rFonts w:ascii="华文中宋" w:eastAsia="华文中宋" w:hAnsi="华文中宋" w:hint="eastAsia"/>
                <w:sz w:val="16"/>
                <w:szCs w:val="16"/>
              </w:rPr>
              <w:t>公司负责人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05B12" w:rsidRDefault="00924811">
            <w:pPr>
              <w:jc w:val="center"/>
              <w:rPr>
                <w:rFonts w:ascii="华文中宋" w:eastAsia="华文中宋" w:hAnsi="华文中宋"/>
                <w:sz w:val="16"/>
                <w:szCs w:val="16"/>
              </w:rPr>
            </w:pPr>
            <w:r>
              <w:rPr>
                <w:rFonts w:ascii="华文中宋" w:eastAsia="华文中宋" w:hAnsi="华文中宋" w:hint="eastAsia"/>
                <w:sz w:val="16"/>
                <w:szCs w:val="16"/>
              </w:rPr>
              <w:t>姓 名</w:t>
            </w:r>
          </w:p>
        </w:tc>
        <w:tc>
          <w:tcPr>
            <w:tcW w:w="2971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05B12" w:rsidRDefault="00924811">
            <w:pPr>
              <w:rPr>
                <w:rFonts w:ascii="华文中宋" w:eastAsia="华文中宋" w:hAnsi="华文中宋"/>
                <w:sz w:val="16"/>
                <w:szCs w:val="16"/>
              </w:rPr>
            </w:pPr>
            <w:r>
              <w:rPr>
                <w:rFonts w:ascii="华文中宋" w:eastAsia="华文中宋" w:hAnsi="华文中宋" w:hint="eastAsia"/>
                <w:sz w:val="16"/>
                <w:szCs w:val="16"/>
              </w:rPr>
              <w:t>中文:</w:t>
            </w:r>
          </w:p>
        </w:tc>
        <w:tc>
          <w:tcPr>
            <w:tcW w:w="939" w:type="dxa"/>
            <w:vMerge w:val="restar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05B12" w:rsidRDefault="00924811">
            <w:pPr>
              <w:jc w:val="center"/>
              <w:rPr>
                <w:rFonts w:ascii="华文中宋" w:eastAsia="华文中宋" w:hAnsi="华文中宋"/>
                <w:sz w:val="16"/>
                <w:szCs w:val="16"/>
              </w:rPr>
            </w:pPr>
            <w:r>
              <w:rPr>
                <w:rFonts w:ascii="华文中宋" w:eastAsia="华文中宋" w:hAnsi="华文中宋" w:hint="eastAsia"/>
                <w:sz w:val="16"/>
                <w:szCs w:val="16"/>
              </w:rPr>
              <w:t xml:space="preserve">职 </w:t>
            </w:r>
            <w:proofErr w:type="gramStart"/>
            <w:r>
              <w:rPr>
                <w:rFonts w:ascii="华文中宋" w:eastAsia="华文中宋" w:hAnsi="华文中宋" w:hint="eastAsia"/>
                <w:sz w:val="16"/>
                <w:szCs w:val="16"/>
              </w:rPr>
              <w:t>务</w:t>
            </w:r>
            <w:proofErr w:type="gramEnd"/>
          </w:p>
        </w:tc>
        <w:tc>
          <w:tcPr>
            <w:tcW w:w="4850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05B12" w:rsidRDefault="00924811">
            <w:pPr>
              <w:rPr>
                <w:rFonts w:ascii="华文中宋" w:eastAsia="华文中宋" w:hAnsi="华文中宋"/>
                <w:sz w:val="16"/>
                <w:szCs w:val="16"/>
              </w:rPr>
            </w:pPr>
            <w:r>
              <w:rPr>
                <w:rFonts w:ascii="华文中宋" w:eastAsia="华文中宋" w:hAnsi="华文中宋" w:hint="eastAsia"/>
                <w:sz w:val="16"/>
                <w:szCs w:val="16"/>
              </w:rPr>
              <w:t>中文:</w:t>
            </w:r>
          </w:p>
        </w:tc>
      </w:tr>
      <w:tr w:rsidR="00305B12">
        <w:trPr>
          <w:cantSplit/>
          <w:trHeight w:hRule="exact" w:val="367"/>
          <w:jc w:val="center"/>
        </w:trPr>
        <w:tc>
          <w:tcPr>
            <w:tcW w:w="156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305B12" w:rsidRDefault="00305B12">
            <w:pPr>
              <w:jc w:val="center"/>
              <w:rPr>
                <w:rFonts w:ascii="华文中宋" w:eastAsia="华文中宋" w:hAnsi="华文中宋"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05B12" w:rsidRDefault="00305B12">
            <w:pPr>
              <w:jc w:val="center"/>
              <w:rPr>
                <w:rFonts w:ascii="华文中宋" w:eastAsia="华文中宋" w:hAnsi="华文中宋"/>
                <w:sz w:val="16"/>
                <w:szCs w:val="16"/>
              </w:rPr>
            </w:pPr>
          </w:p>
        </w:tc>
        <w:tc>
          <w:tcPr>
            <w:tcW w:w="2971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05B12" w:rsidRDefault="00924811">
            <w:pPr>
              <w:rPr>
                <w:rFonts w:ascii="华文中宋" w:eastAsia="华文中宋" w:hAnsi="华文中宋"/>
                <w:sz w:val="16"/>
                <w:szCs w:val="16"/>
              </w:rPr>
            </w:pPr>
            <w:r>
              <w:rPr>
                <w:rFonts w:ascii="华文中宋" w:eastAsia="华文中宋" w:hAnsi="华文中宋" w:hint="eastAsia"/>
                <w:sz w:val="16"/>
                <w:szCs w:val="16"/>
              </w:rPr>
              <w:t>英文:</w:t>
            </w:r>
          </w:p>
        </w:tc>
        <w:tc>
          <w:tcPr>
            <w:tcW w:w="93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05B12" w:rsidRDefault="00305B12">
            <w:pPr>
              <w:jc w:val="center"/>
              <w:rPr>
                <w:rFonts w:ascii="华文中宋" w:eastAsia="华文中宋" w:hAnsi="华文中宋"/>
                <w:sz w:val="16"/>
                <w:szCs w:val="16"/>
              </w:rPr>
            </w:pPr>
          </w:p>
        </w:tc>
        <w:tc>
          <w:tcPr>
            <w:tcW w:w="4850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05B12" w:rsidRDefault="00924811">
            <w:pPr>
              <w:rPr>
                <w:rFonts w:ascii="华文中宋" w:eastAsia="华文中宋" w:hAnsi="华文中宋"/>
                <w:sz w:val="16"/>
                <w:szCs w:val="16"/>
              </w:rPr>
            </w:pPr>
            <w:r>
              <w:rPr>
                <w:rFonts w:ascii="华文中宋" w:eastAsia="华文中宋" w:hAnsi="华文中宋" w:hint="eastAsia"/>
                <w:sz w:val="16"/>
                <w:szCs w:val="16"/>
              </w:rPr>
              <w:t>英文:</w:t>
            </w:r>
            <w:r>
              <w:t xml:space="preserve"> </w:t>
            </w:r>
          </w:p>
        </w:tc>
      </w:tr>
      <w:tr w:rsidR="00305B12">
        <w:trPr>
          <w:cantSplit/>
          <w:trHeight w:hRule="exact" w:val="359"/>
          <w:jc w:val="center"/>
        </w:trPr>
        <w:tc>
          <w:tcPr>
            <w:tcW w:w="1563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305B12" w:rsidRDefault="00924811">
            <w:pPr>
              <w:jc w:val="center"/>
              <w:rPr>
                <w:rFonts w:ascii="华文中宋" w:eastAsia="华文中宋" w:hAnsi="华文中宋"/>
                <w:sz w:val="16"/>
                <w:szCs w:val="16"/>
              </w:rPr>
            </w:pPr>
            <w:r>
              <w:rPr>
                <w:rFonts w:ascii="华文中宋" w:eastAsia="华文中宋" w:hAnsi="华文中宋" w:hint="eastAsia"/>
                <w:sz w:val="16"/>
                <w:szCs w:val="16"/>
              </w:rPr>
              <w:t>业务联络人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05B12" w:rsidRDefault="00924811">
            <w:pPr>
              <w:jc w:val="center"/>
              <w:rPr>
                <w:rFonts w:ascii="华文中宋" w:eastAsia="华文中宋" w:hAnsi="华文中宋"/>
                <w:sz w:val="16"/>
                <w:szCs w:val="16"/>
              </w:rPr>
            </w:pPr>
            <w:r>
              <w:rPr>
                <w:rFonts w:ascii="华文中宋" w:eastAsia="华文中宋" w:hAnsi="华文中宋" w:hint="eastAsia"/>
                <w:sz w:val="16"/>
                <w:szCs w:val="16"/>
              </w:rPr>
              <w:t>姓 名</w:t>
            </w:r>
          </w:p>
        </w:tc>
        <w:tc>
          <w:tcPr>
            <w:tcW w:w="2971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05B12" w:rsidRDefault="00924811">
            <w:pPr>
              <w:rPr>
                <w:rFonts w:ascii="华文中宋" w:eastAsia="华文中宋" w:hAnsi="华文中宋"/>
                <w:sz w:val="16"/>
                <w:szCs w:val="16"/>
              </w:rPr>
            </w:pPr>
            <w:r>
              <w:rPr>
                <w:rFonts w:ascii="华文中宋" w:eastAsia="华文中宋" w:hAnsi="华文中宋" w:hint="eastAsia"/>
                <w:sz w:val="16"/>
                <w:szCs w:val="16"/>
              </w:rPr>
              <w:t>中文:</w:t>
            </w:r>
          </w:p>
        </w:tc>
        <w:tc>
          <w:tcPr>
            <w:tcW w:w="939" w:type="dxa"/>
            <w:vMerge w:val="restar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05B12" w:rsidRDefault="00924811">
            <w:pPr>
              <w:jc w:val="center"/>
              <w:rPr>
                <w:rFonts w:ascii="华文中宋" w:eastAsia="华文中宋" w:hAnsi="华文中宋"/>
                <w:sz w:val="16"/>
                <w:szCs w:val="16"/>
              </w:rPr>
            </w:pPr>
            <w:r>
              <w:rPr>
                <w:rFonts w:ascii="华文中宋" w:eastAsia="华文中宋" w:hAnsi="华文中宋" w:hint="eastAsia"/>
                <w:sz w:val="16"/>
                <w:szCs w:val="16"/>
              </w:rPr>
              <w:t>职 务</w:t>
            </w:r>
          </w:p>
        </w:tc>
        <w:tc>
          <w:tcPr>
            <w:tcW w:w="4850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05B12" w:rsidRDefault="00924811">
            <w:pPr>
              <w:rPr>
                <w:rFonts w:ascii="华文中宋" w:eastAsia="华文中宋" w:hAnsi="华文中宋"/>
                <w:sz w:val="16"/>
                <w:szCs w:val="16"/>
              </w:rPr>
            </w:pPr>
            <w:r>
              <w:rPr>
                <w:rFonts w:ascii="华文中宋" w:eastAsia="华文中宋" w:hAnsi="华文中宋" w:hint="eastAsia"/>
                <w:sz w:val="16"/>
                <w:szCs w:val="16"/>
              </w:rPr>
              <w:t>中文:</w:t>
            </w:r>
          </w:p>
        </w:tc>
      </w:tr>
      <w:tr w:rsidR="00305B12">
        <w:trPr>
          <w:cantSplit/>
          <w:trHeight w:hRule="exact" w:val="324"/>
          <w:jc w:val="center"/>
        </w:trPr>
        <w:tc>
          <w:tcPr>
            <w:tcW w:w="156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305B12" w:rsidRDefault="00305B12">
            <w:pPr>
              <w:jc w:val="center"/>
              <w:rPr>
                <w:rFonts w:ascii="华文中宋" w:eastAsia="华文中宋" w:hAnsi="华文中宋"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05B12" w:rsidRDefault="00305B12">
            <w:pPr>
              <w:jc w:val="center"/>
              <w:rPr>
                <w:rFonts w:ascii="华文中宋" w:eastAsia="华文中宋" w:hAnsi="华文中宋"/>
                <w:sz w:val="16"/>
                <w:szCs w:val="16"/>
              </w:rPr>
            </w:pPr>
          </w:p>
        </w:tc>
        <w:tc>
          <w:tcPr>
            <w:tcW w:w="2971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05B12" w:rsidRDefault="00924811">
            <w:pPr>
              <w:rPr>
                <w:rFonts w:ascii="华文中宋" w:eastAsia="华文中宋" w:hAnsi="华文中宋"/>
                <w:sz w:val="16"/>
                <w:szCs w:val="16"/>
              </w:rPr>
            </w:pPr>
            <w:r>
              <w:rPr>
                <w:rFonts w:ascii="华文中宋" w:eastAsia="华文中宋" w:hAnsi="华文中宋" w:hint="eastAsia"/>
                <w:sz w:val="16"/>
                <w:szCs w:val="16"/>
              </w:rPr>
              <w:t>英文：</w:t>
            </w:r>
          </w:p>
        </w:tc>
        <w:tc>
          <w:tcPr>
            <w:tcW w:w="93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05B12" w:rsidRDefault="00305B12">
            <w:pPr>
              <w:jc w:val="center"/>
              <w:rPr>
                <w:rFonts w:ascii="华文中宋" w:eastAsia="华文中宋" w:hAnsi="华文中宋"/>
                <w:sz w:val="16"/>
                <w:szCs w:val="16"/>
              </w:rPr>
            </w:pPr>
          </w:p>
        </w:tc>
        <w:tc>
          <w:tcPr>
            <w:tcW w:w="4850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05B12" w:rsidRDefault="00924811">
            <w:pPr>
              <w:rPr>
                <w:rFonts w:ascii="华文中宋" w:eastAsia="华文中宋" w:hAnsi="华文中宋"/>
                <w:sz w:val="16"/>
                <w:szCs w:val="16"/>
              </w:rPr>
            </w:pPr>
            <w:r>
              <w:rPr>
                <w:rFonts w:ascii="华文中宋" w:eastAsia="华文中宋" w:hAnsi="华文中宋" w:hint="eastAsia"/>
                <w:sz w:val="16"/>
                <w:szCs w:val="16"/>
              </w:rPr>
              <w:t>英文:</w:t>
            </w:r>
            <w:r>
              <w:rPr>
                <w:rFonts w:ascii="Arial" w:hAnsi="Arial" w:cs="Arial"/>
                <w:b/>
                <w:bCs/>
                <w:color w:val="2B2B2B"/>
                <w:sz w:val="23"/>
                <w:szCs w:val="23"/>
                <w:shd w:val="clear" w:color="auto" w:fill="FAFAFA"/>
              </w:rPr>
              <w:t xml:space="preserve"> </w:t>
            </w:r>
          </w:p>
        </w:tc>
      </w:tr>
      <w:tr w:rsidR="00305B12">
        <w:trPr>
          <w:cantSplit/>
          <w:trHeight w:hRule="exact" w:val="350"/>
          <w:jc w:val="center"/>
        </w:trPr>
        <w:tc>
          <w:tcPr>
            <w:tcW w:w="156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305B12" w:rsidRDefault="00305B12">
            <w:pPr>
              <w:jc w:val="center"/>
              <w:rPr>
                <w:rFonts w:ascii="华文中宋" w:eastAsia="华文中宋" w:hAnsi="华文中宋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05B12" w:rsidRDefault="00924811">
            <w:pPr>
              <w:jc w:val="center"/>
              <w:rPr>
                <w:rFonts w:ascii="华文中宋" w:eastAsia="华文中宋" w:hAnsi="华文中宋"/>
                <w:sz w:val="16"/>
                <w:szCs w:val="16"/>
              </w:rPr>
            </w:pPr>
            <w:r>
              <w:rPr>
                <w:rFonts w:ascii="华文中宋" w:eastAsia="华文中宋" w:hAnsi="华文中宋" w:hint="eastAsia"/>
                <w:sz w:val="16"/>
                <w:szCs w:val="16"/>
              </w:rPr>
              <w:t>电 话</w:t>
            </w:r>
          </w:p>
        </w:tc>
        <w:tc>
          <w:tcPr>
            <w:tcW w:w="2971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05B12" w:rsidRDefault="00305B12">
            <w:pPr>
              <w:rPr>
                <w:rFonts w:ascii="华文中宋" w:eastAsia="华文中宋" w:hAnsi="华文中宋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05B12" w:rsidRDefault="00924811">
            <w:pPr>
              <w:jc w:val="center"/>
              <w:rPr>
                <w:rFonts w:ascii="华文中宋" w:eastAsia="华文中宋" w:hAnsi="华文中宋"/>
                <w:sz w:val="16"/>
                <w:szCs w:val="16"/>
              </w:rPr>
            </w:pPr>
            <w:r>
              <w:rPr>
                <w:rFonts w:ascii="华文中宋" w:eastAsia="华文中宋" w:hAnsi="华文中宋" w:hint="eastAsia"/>
                <w:sz w:val="16"/>
                <w:szCs w:val="16"/>
              </w:rPr>
              <w:t>传 真</w:t>
            </w:r>
          </w:p>
        </w:tc>
        <w:tc>
          <w:tcPr>
            <w:tcW w:w="4850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05B12" w:rsidRDefault="00305B12">
            <w:pPr>
              <w:rPr>
                <w:rFonts w:ascii="华文中宋" w:eastAsia="华文中宋" w:hAnsi="华文中宋"/>
                <w:sz w:val="16"/>
                <w:szCs w:val="16"/>
              </w:rPr>
            </w:pPr>
          </w:p>
        </w:tc>
      </w:tr>
      <w:tr w:rsidR="00305B12">
        <w:trPr>
          <w:cantSplit/>
          <w:trHeight w:hRule="exact" w:val="329"/>
          <w:jc w:val="center"/>
        </w:trPr>
        <w:tc>
          <w:tcPr>
            <w:tcW w:w="156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05B12" w:rsidRDefault="00305B12">
            <w:pPr>
              <w:jc w:val="center"/>
              <w:rPr>
                <w:rFonts w:ascii="华文中宋" w:eastAsia="华文中宋" w:hAnsi="华文中宋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305B12" w:rsidRDefault="00924811">
            <w:pPr>
              <w:jc w:val="center"/>
              <w:rPr>
                <w:rFonts w:ascii="华文中宋" w:eastAsia="华文中宋" w:hAnsi="华文中宋"/>
                <w:sz w:val="16"/>
                <w:szCs w:val="16"/>
              </w:rPr>
            </w:pPr>
            <w:r>
              <w:rPr>
                <w:rFonts w:ascii="华文中宋" w:eastAsia="华文中宋" w:hAnsi="华文中宋" w:hint="eastAsia"/>
                <w:sz w:val="16"/>
                <w:szCs w:val="16"/>
              </w:rPr>
              <w:t>手 机</w:t>
            </w:r>
          </w:p>
        </w:tc>
        <w:tc>
          <w:tcPr>
            <w:tcW w:w="2971" w:type="dxa"/>
            <w:gridSpan w:val="2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305B12" w:rsidRDefault="00305B12">
            <w:pPr>
              <w:rPr>
                <w:rFonts w:ascii="华文中宋" w:eastAsia="华文中宋" w:hAnsi="华文中宋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305B12" w:rsidRDefault="00924811">
            <w:pPr>
              <w:jc w:val="center"/>
              <w:rPr>
                <w:rFonts w:ascii="华文中宋" w:eastAsia="华文中宋" w:hAnsi="华文中宋"/>
                <w:sz w:val="16"/>
                <w:szCs w:val="16"/>
              </w:rPr>
            </w:pPr>
            <w:r>
              <w:rPr>
                <w:rFonts w:ascii="华文中宋" w:eastAsia="华文中宋" w:hAnsi="华文中宋" w:hint="eastAsia"/>
                <w:sz w:val="16"/>
                <w:szCs w:val="16"/>
              </w:rPr>
              <w:t>E-mail</w:t>
            </w:r>
          </w:p>
        </w:tc>
        <w:tc>
          <w:tcPr>
            <w:tcW w:w="4850" w:type="dxa"/>
            <w:gridSpan w:val="2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5B12" w:rsidRDefault="00305B12">
            <w:pPr>
              <w:rPr>
                <w:rFonts w:ascii="华文中宋" w:eastAsia="华文中宋" w:hAnsi="华文中宋"/>
                <w:sz w:val="16"/>
                <w:szCs w:val="16"/>
              </w:rPr>
            </w:pPr>
          </w:p>
        </w:tc>
      </w:tr>
      <w:tr w:rsidR="00305B12" w:rsidTr="00BB5B31">
        <w:trPr>
          <w:cantSplit/>
          <w:trHeight w:val="156"/>
          <w:jc w:val="center"/>
        </w:trPr>
        <w:tc>
          <w:tcPr>
            <w:tcW w:w="11243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05B12" w:rsidRDefault="00924811">
            <w:pPr>
              <w:rPr>
                <w:rFonts w:ascii="华文中宋" w:eastAsia="华文中宋" w:hAnsi="华文中宋"/>
                <w:b/>
                <w:bCs/>
                <w:sz w:val="20"/>
                <w:szCs w:val="20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0"/>
                <w:szCs w:val="20"/>
              </w:rPr>
              <w:t>展会联系</w:t>
            </w:r>
          </w:p>
        </w:tc>
      </w:tr>
      <w:tr w:rsidR="00BB5B31" w:rsidTr="004A758A">
        <w:trPr>
          <w:cantSplit/>
          <w:trHeight w:hRule="exact" w:val="3962"/>
          <w:jc w:val="center"/>
        </w:trPr>
        <w:tc>
          <w:tcPr>
            <w:tcW w:w="11243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B5B31" w:rsidRPr="005378D1" w:rsidRDefault="00BB5B31" w:rsidP="00805D7C">
            <w:pPr>
              <w:rPr>
                <w:rFonts w:ascii="华文中宋" w:eastAsia="华文中宋" w:hAnsi="华文中宋"/>
                <w:sz w:val="20"/>
                <w:szCs w:val="20"/>
              </w:rPr>
            </w:pPr>
            <w:r w:rsidRPr="005378D1">
              <w:rPr>
                <w:rFonts w:ascii="华文中宋" w:eastAsia="华文中宋" w:hAnsi="华文中宋" w:hint="eastAsia"/>
                <w:sz w:val="20"/>
                <w:szCs w:val="20"/>
              </w:rPr>
              <w:t xml:space="preserve">通讯地址：北京市海淀区阜成路北三街8号  </w:t>
            </w:r>
            <w:r w:rsidR="00900986" w:rsidRPr="005378D1">
              <w:rPr>
                <w:rFonts w:ascii="华文中宋" w:eastAsia="华文中宋" w:hAnsi="华文中宋" w:hint="eastAsia"/>
                <w:sz w:val="20"/>
                <w:szCs w:val="20"/>
              </w:rPr>
              <w:t>邮箱：</w:t>
            </w:r>
            <w:hyperlink r:id="rId10" w:history="1">
              <w:r w:rsidR="00805D7C" w:rsidRPr="00A93EA8">
                <w:rPr>
                  <w:rStyle w:val="af0"/>
                  <w:rFonts w:ascii="华文中宋" w:eastAsia="华文中宋" w:hAnsi="华文中宋" w:hint="eastAsia"/>
                  <w:sz w:val="20"/>
                  <w:szCs w:val="20"/>
                </w:rPr>
                <w:t>cta0901@163.com</w:t>
              </w:r>
            </w:hyperlink>
            <w:r w:rsidR="00805D7C">
              <w:rPr>
                <w:rFonts w:ascii="华文中宋" w:eastAsia="华文中宋" w:hAnsi="华文中宋" w:hint="eastAsia"/>
                <w:sz w:val="20"/>
                <w:szCs w:val="20"/>
              </w:rPr>
              <w:t xml:space="preserve">  </w:t>
            </w:r>
            <w:r w:rsidR="00900986" w:rsidRPr="005378D1">
              <w:rPr>
                <w:rFonts w:ascii="华文中宋" w:eastAsia="华文中宋" w:hAnsi="华文中宋" w:hint="eastAsia"/>
                <w:sz w:val="20"/>
                <w:szCs w:val="20"/>
              </w:rPr>
              <w:t>联系电话：</w:t>
            </w:r>
            <w:r w:rsidR="00900986">
              <w:rPr>
                <w:rFonts w:ascii="华文中宋" w:eastAsia="华文中宋" w:hAnsi="华文中宋" w:hint="eastAsia"/>
                <w:sz w:val="20"/>
                <w:szCs w:val="20"/>
              </w:rPr>
              <w:t>010-</w:t>
            </w:r>
            <w:r w:rsidR="00900986" w:rsidRPr="005378D1">
              <w:rPr>
                <w:rFonts w:ascii="华文中宋" w:eastAsia="华文中宋" w:hAnsi="华文中宋" w:hint="eastAsia"/>
                <w:sz w:val="20"/>
                <w:szCs w:val="20"/>
              </w:rPr>
              <w:t xml:space="preserve">68018015 </w:t>
            </w:r>
            <w:r w:rsidRPr="005378D1">
              <w:rPr>
                <w:rFonts w:ascii="华文中宋" w:eastAsia="华文中宋" w:hAnsi="华文中宋" w:hint="eastAsia"/>
                <w:sz w:val="20"/>
                <w:szCs w:val="20"/>
              </w:rPr>
              <w:t xml:space="preserve"> 邮编：100048</w:t>
            </w:r>
          </w:p>
          <w:p w:rsidR="00805D7C" w:rsidRPr="00805D7C" w:rsidRDefault="00900986" w:rsidP="00805D7C">
            <w:pPr>
              <w:rPr>
                <w:rFonts w:ascii="华文中宋" w:eastAsia="华文中宋" w:hAnsi="华文中宋"/>
                <w:sz w:val="16"/>
                <w:szCs w:val="16"/>
              </w:rPr>
            </w:pPr>
            <w:r w:rsidRPr="00264091">
              <w:rPr>
                <w:rFonts w:ascii="华文中宋" w:eastAsia="华文中宋" w:hAnsi="华文中宋" w:hint="eastAsia"/>
                <w:b/>
                <w:sz w:val="20"/>
                <w:szCs w:val="20"/>
              </w:rPr>
              <w:t>第一组：</w:t>
            </w:r>
            <w:r w:rsidR="00805D7C" w:rsidRPr="00805D7C">
              <w:rPr>
                <w:rFonts w:ascii="华文中宋" w:eastAsia="华文中宋" w:hAnsi="华文中宋" w:hint="eastAsia"/>
                <w:sz w:val="16"/>
                <w:szCs w:val="16"/>
              </w:rPr>
              <w:t xml:space="preserve">丁力 马家媛 </w:t>
            </w:r>
            <w:proofErr w:type="gramStart"/>
            <w:r w:rsidR="00805D7C" w:rsidRPr="00805D7C">
              <w:rPr>
                <w:rFonts w:ascii="华文中宋" w:eastAsia="华文中宋" w:hAnsi="华文中宋" w:hint="eastAsia"/>
                <w:sz w:val="16"/>
                <w:szCs w:val="16"/>
              </w:rPr>
              <w:t>马孟驰飞</w:t>
            </w:r>
            <w:proofErr w:type="gramEnd"/>
            <w:r w:rsidR="00805D7C" w:rsidRPr="00805D7C">
              <w:rPr>
                <w:rFonts w:ascii="华文中宋" w:eastAsia="华文中宋" w:hAnsi="华文中宋" w:hint="eastAsia"/>
                <w:sz w:val="16"/>
                <w:szCs w:val="16"/>
              </w:rPr>
              <w:t xml:space="preserve"> 彭小盼 段毓克010</w:t>
            </w:r>
            <w:r w:rsidR="00805D7C">
              <w:rPr>
                <w:rFonts w:ascii="华文中宋" w:eastAsia="华文中宋" w:hAnsi="华文中宋" w:hint="eastAsia"/>
                <w:sz w:val="16"/>
                <w:szCs w:val="16"/>
              </w:rPr>
              <w:t>-</w:t>
            </w:r>
            <w:r w:rsidR="00805D7C" w:rsidRPr="00805D7C">
              <w:rPr>
                <w:rFonts w:ascii="华文中宋" w:eastAsia="华文中宋" w:hAnsi="华文中宋" w:hint="eastAsia"/>
                <w:sz w:val="16"/>
                <w:szCs w:val="16"/>
              </w:rPr>
              <w:t>68018015</w:t>
            </w:r>
            <w:r w:rsidR="00805D7C">
              <w:rPr>
                <w:rFonts w:ascii="华文中宋" w:eastAsia="华文中宋" w:hAnsi="华文中宋" w:hint="eastAsia"/>
                <w:sz w:val="16"/>
                <w:szCs w:val="16"/>
              </w:rPr>
              <w:t>/</w:t>
            </w:r>
            <w:r w:rsidR="00805D7C" w:rsidRPr="00805D7C">
              <w:rPr>
                <w:rFonts w:ascii="华文中宋" w:eastAsia="华文中宋" w:hAnsi="华文中宋" w:hint="eastAsia"/>
                <w:sz w:val="16"/>
                <w:szCs w:val="16"/>
              </w:rPr>
              <w:t>68031306</w:t>
            </w:r>
            <w:r w:rsidR="00805D7C">
              <w:rPr>
                <w:rFonts w:ascii="华文中宋" w:eastAsia="华文中宋" w:hAnsi="华文中宋" w:hint="eastAsia"/>
                <w:sz w:val="16"/>
                <w:szCs w:val="16"/>
              </w:rPr>
              <w:t>/</w:t>
            </w:r>
            <w:r w:rsidR="00805D7C" w:rsidRPr="00805D7C">
              <w:rPr>
                <w:rFonts w:ascii="华文中宋" w:eastAsia="华文中宋" w:hAnsi="华文中宋" w:hint="eastAsia"/>
                <w:sz w:val="16"/>
                <w:szCs w:val="16"/>
              </w:rPr>
              <w:t>68987923</w:t>
            </w:r>
            <w:r w:rsidR="00805D7C">
              <w:rPr>
                <w:rFonts w:ascii="华文中宋" w:eastAsia="华文中宋" w:hAnsi="华文中宋" w:hint="eastAsia"/>
                <w:sz w:val="16"/>
                <w:szCs w:val="16"/>
              </w:rPr>
              <w:t>/</w:t>
            </w:r>
            <w:r w:rsidR="00805D7C" w:rsidRPr="00805D7C">
              <w:rPr>
                <w:rFonts w:ascii="华文中宋" w:eastAsia="华文中宋" w:hAnsi="华文中宋" w:hint="eastAsia"/>
                <w:sz w:val="16"/>
                <w:szCs w:val="16"/>
              </w:rPr>
              <w:t>68049945</w:t>
            </w:r>
            <w:r w:rsidR="00805D7C">
              <w:rPr>
                <w:rFonts w:ascii="华文中宋" w:eastAsia="华文中宋" w:hAnsi="华文中宋" w:hint="eastAsia"/>
                <w:sz w:val="16"/>
                <w:szCs w:val="16"/>
              </w:rPr>
              <w:t>/</w:t>
            </w:r>
            <w:r w:rsidR="00805D7C" w:rsidRPr="00805D7C">
              <w:rPr>
                <w:rFonts w:ascii="华文中宋" w:eastAsia="华文中宋" w:hAnsi="华文中宋" w:hint="eastAsia"/>
                <w:sz w:val="16"/>
                <w:szCs w:val="16"/>
              </w:rPr>
              <w:t>68986840</w:t>
            </w:r>
          </w:p>
          <w:p w:rsidR="00D153DA" w:rsidRPr="00805D7C" w:rsidRDefault="00805D7C" w:rsidP="00805D7C">
            <w:pPr>
              <w:ind w:firstLineChars="500" w:firstLine="800"/>
              <w:rPr>
                <w:rFonts w:ascii="华文中宋" w:eastAsia="华文中宋" w:hAnsi="华文中宋"/>
                <w:sz w:val="16"/>
                <w:szCs w:val="16"/>
              </w:rPr>
            </w:pPr>
            <w:r w:rsidRPr="00805D7C">
              <w:rPr>
                <w:rFonts w:ascii="华文中宋" w:eastAsia="华文中宋" w:hAnsi="华文中宋" w:hint="eastAsia"/>
                <w:sz w:val="16"/>
                <w:szCs w:val="16"/>
              </w:rPr>
              <w:t>湖南、上海、海南、江苏、甘肃、云南、广东、南京</w:t>
            </w:r>
          </w:p>
          <w:p w:rsidR="00805D7C" w:rsidRPr="00805D7C" w:rsidRDefault="00900986" w:rsidP="00805D7C">
            <w:pPr>
              <w:jc w:val="left"/>
              <w:rPr>
                <w:rFonts w:ascii="华文中宋" w:eastAsia="华文中宋" w:hAnsi="华文中宋"/>
                <w:sz w:val="16"/>
                <w:szCs w:val="16"/>
              </w:rPr>
            </w:pPr>
            <w:r w:rsidRPr="00264091">
              <w:rPr>
                <w:rFonts w:ascii="华文中宋" w:eastAsia="华文中宋" w:hAnsi="华文中宋" w:hint="eastAsia"/>
                <w:b/>
                <w:sz w:val="20"/>
                <w:szCs w:val="20"/>
              </w:rPr>
              <w:t>第二组：</w:t>
            </w:r>
            <w:proofErr w:type="gramStart"/>
            <w:r w:rsidR="00805D7C" w:rsidRPr="00805D7C">
              <w:rPr>
                <w:rFonts w:ascii="华文中宋" w:eastAsia="华文中宋" w:hAnsi="华文中宋" w:hint="eastAsia"/>
                <w:sz w:val="16"/>
                <w:szCs w:val="16"/>
              </w:rPr>
              <w:t>张豫宁</w:t>
            </w:r>
            <w:proofErr w:type="gramEnd"/>
            <w:r w:rsidR="00805D7C" w:rsidRPr="00805D7C">
              <w:rPr>
                <w:rFonts w:ascii="华文中宋" w:eastAsia="华文中宋" w:hAnsi="华文中宋" w:hint="eastAsia"/>
                <w:sz w:val="16"/>
                <w:szCs w:val="16"/>
              </w:rPr>
              <w:t xml:space="preserve"> 董庆祥 </w:t>
            </w:r>
            <w:proofErr w:type="gramStart"/>
            <w:r w:rsidR="00805D7C" w:rsidRPr="00805D7C">
              <w:rPr>
                <w:rFonts w:ascii="华文中宋" w:eastAsia="华文中宋" w:hAnsi="华文中宋" w:hint="eastAsia"/>
                <w:sz w:val="16"/>
                <w:szCs w:val="16"/>
              </w:rPr>
              <w:t>徐飞 程利</w:t>
            </w:r>
            <w:proofErr w:type="gramEnd"/>
            <w:r w:rsidR="00805D7C" w:rsidRPr="00805D7C">
              <w:rPr>
                <w:rFonts w:ascii="华文中宋" w:eastAsia="华文中宋" w:hAnsi="华文中宋" w:hint="eastAsia"/>
                <w:sz w:val="16"/>
                <w:szCs w:val="16"/>
              </w:rPr>
              <w:t xml:space="preserve"> 李</w:t>
            </w:r>
            <w:proofErr w:type="gramStart"/>
            <w:r w:rsidR="00805D7C" w:rsidRPr="00805D7C">
              <w:rPr>
                <w:rFonts w:ascii="华文中宋" w:eastAsia="华文中宋" w:hAnsi="华文中宋" w:hint="eastAsia"/>
                <w:sz w:val="16"/>
                <w:szCs w:val="16"/>
              </w:rPr>
              <w:t>岽</w:t>
            </w:r>
            <w:proofErr w:type="gramEnd"/>
            <w:r w:rsidR="00805D7C" w:rsidRPr="00805D7C">
              <w:rPr>
                <w:rFonts w:ascii="华文中宋" w:eastAsia="华文中宋" w:hAnsi="华文中宋" w:hint="eastAsia"/>
                <w:sz w:val="16"/>
                <w:szCs w:val="16"/>
              </w:rPr>
              <w:t xml:space="preserve"> 孙宇 刘娟娟 李晓娟010-</w:t>
            </w:r>
            <w:r w:rsidR="00805D7C">
              <w:rPr>
                <w:rFonts w:ascii="华文中宋" w:eastAsia="华文中宋" w:hAnsi="华文中宋" w:hint="eastAsia"/>
                <w:sz w:val="16"/>
                <w:szCs w:val="16"/>
              </w:rPr>
              <w:t>68018055/68011933/68014071/68572161/</w:t>
            </w:r>
            <w:r w:rsidR="00805D7C" w:rsidRPr="00805D7C">
              <w:rPr>
                <w:rFonts w:ascii="华文中宋" w:eastAsia="华文中宋" w:hAnsi="华文中宋" w:hint="eastAsia"/>
                <w:sz w:val="16"/>
                <w:szCs w:val="16"/>
              </w:rPr>
              <w:t>68015862</w:t>
            </w:r>
            <w:r w:rsidR="00805D7C">
              <w:rPr>
                <w:rFonts w:ascii="华文中宋" w:eastAsia="华文中宋" w:hAnsi="华文中宋" w:hint="eastAsia"/>
                <w:sz w:val="16"/>
                <w:szCs w:val="16"/>
              </w:rPr>
              <w:t>/68022161/</w:t>
            </w:r>
            <w:r w:rsidR="00805D7C" w:rsidRPr="00805D7C">
              <w:rPr>
                <w:rFonts w:ascii="华文中宋" w:eastAsia="华文中宋" w:hAnsi="华文中宋" w:hint="eastAsia"/>
                <w:sz w:val="16"/>
                <w:szCs w:val="16"/>
              </w:rPr>
              <w:t>68031255</w:t>
            </w:r>
          </w:p>
          <w:p w:rsidR="00805D7C" w:rsidRPr="00805D7C" w:rsidRDefault="00805D7C" w:rsidP="00805D7C">
            <w:pPr>
              <w:ind w:firstLineChars="500" w:firstLine="800"/>
              <w:jc w:val="left"/>
              <w:rPr>
                <w:rFonts w:ascii="华文中宋" w:eastAsia="华文中宋" w:hAnsi="华文中宋"/>
                <w:sz w:val="16"/>
                <w:szCs w:val="16"/>
              </w:rPr>
            </w:pPr>
            <w:r w:rsidRPr="00805D7C">
              <w:rPr>
                <w:rFonts w:ascii="华文中宋" w:eastAsia="华文中宋" w:hAnsi="华文中宋" w:hint="eastAsia"/>
                <w:sz w:val="16"/>
                <w:szCs w:val="16"/>
              </w:rPr>
              <w:t>哈尔滨、辽宁、深圳、山东、浙江、陕西、黑龙江、杭州、武汉、河南、重庆、长春、</w:t>
            </w:r>
            <w:r w:rsidR="00264091" w:rsidRPr="00805D7C">
              <w:rPr>
                <w:rFonts w:ascii="华文中宋" w:eastAsia="华文中宋" w:hAnsi="华文中宋" w:hint="eastAsia"/>
                <w:sz w:val="16"/>
                <w:szCs w:val="16"/>
              </w:rPr>
              <w:t>安徽</w:t>
            </w:r>
          </w:p>
          <w:p w:rsidR="00805D7C" w:rsidRPr="00805D7C" w:rsidRDefault="00900986" w:rsidP="00805D7C">
            <w:pPr>
              <w:rPr>
                <w:rFonts w:ascii="华文中宋" w:eastAsia="华文中宋" w:hAnsi="华文中宋"/>
                <w:sz w:val="16"/>
                <w:szCs w:val="16"/>
              </w:rPr>
            </w:pPr>
            <w:r w:rsidRPr="00264091">
              <w:rPr>
                <w:rFonts w:ascii="华文中宋" w:eastAsia="华文中宋" w:hAnsi="华文中宋" w:hint="eastAsia"/>
                <w:b/>
                <w:sz w:val="20"/>
                <w:szCs w:val="20"/>
              </w:rPr>
              <w:t>第三组：</w:t>
            </w:r>
            <w:r w:rsidR="00805D7C" w:rsidRPr="00805D7C">
              <w:rPr>
                <w:rFonts w:ascii="华文中宋" w:eastAsia="华文中宋" w:hAnsi="华文中宋" w:hint="eastAsia"/>
                <w:sz w:val="16"/>
                <w:szCs w:val="16"/>
              </w:rPr>
              <w:t xml:space="preserve">赵颖 </w:t>
            </w:r>
            <w:proofErr w:type="gramStart"/>
            <w:r w:rsidR="00805D7C" w:rsidRPr="00805D7C">
              <w:rPr>
                <w:rFonts w:ascii="华文中宋" w:eastAsia="华文中宋" w:hAnsi="华文中宋" w:hint="eastAsia"/>
                <w:sz w:val="16"/>
                <w:szCs w:val="16"/>
              </w:rPr>
              <w:t>张静玉</w:t>
            </w:r>
            <w:proofErr w:type="gramEnd"/>
            <w:r w:rsidR="00805D7C" w:rsidRPr="00805D7C">
              <w:rPr>
                <w:rFonts w:ascii="华文中宋" w:eastAsia="华文中宋" w:hAnsi="华文中宋" w:hint="eastAsia"/>
                <w:sz w:val="16"/>
                <w:szCs w:val="16"/>
              </w:rPr>
              <w:t xml:space="preserve"> 臧文如 </w:t>
            </w:r>
            <w:proofErr w:type="gramStart"/>
            <w:r w:rsidR="00805D7C" w:rsidRPr="00805D7C">
              <w:rPr>
                <w:rFonts w:ascii="华文中宋" w:eastAsia="华文中宋" w:hAnsi="华文中宋" w:hint="eastAsia"/>
                <w:sz w:val="16"/>
                <w:szCs w:val="16"/>
              </w:rPr>
              <w:t>王晓丁</w:t>
            </w:r>
            <w:proofErr w:type="gramEnd"/>
            <w:r w:rsidR="00805D7C" w:rsidRPr="00805D7C">
              <w:rPr>
                <w:rFonts w:ascii="华文中宋" w:eastAsia="华文中宋" w:hAnsi="华文中宋" w:hint="eastAsia"/>
                <w:sz w:val="16"/>
                <w:szCs w:val="16"/>
              </w:rPr>
              <w:t xml:space="preserve"> </w:t>
            </w:r>
            <w:proofErr w:type="gramStart"/>
            <w:r w:rsidR="00805D7C" w:rsidRPr="00805D7C">
              <w:rPr>
                <w:rFonts w:ascii="华文中宋" w:eastAsia="华文中宋" w:hAnsi="华文中宋" w:hint="eastAsia"/>
                <w:sz w:val="16"/>
                <w:szCs w:val="16"/>
              </w:rPr>
              <w:t>刘心蓉</w:t>
            </w:r>
            <w:proofErr w:type="gramEnd"/>
            <w:r w:rsidR="00805D7C" w:rsidRPr="00805D7C">
              <w:rPr>
                <w:rFonts w:ascii="华文中宋" w:eastAsia="华文中宋" w:hAnsi="华文中宋" w:hint="eastAsia"/>
                <w:sz w:val="16"/>
                <w:szCs w:val="16"/>
              </w:rPr>
              <w:t>010</w:t>
            </w:r>
            <w:r w:rsidR="00805D7C">
              <w:rPr>
                <w:rFonts w:ascii="华文中宋" w:eastAsia="华文中宋" w:hAnsi="华文中宋" w:hint="eastAsia"/>
                <w:sz w:val="16"/>
                <w:szCs w:val="16"/>
              </w:rPr>
              <w:t>-</w:t>
            </w:r>
            <w:r w:rsidR="00805D7C" w:rsidRPr="00805D7C">
              <w:rPr>
                <w:rFonts w:ascii="华文中宋" w:eastAsia="华文中宋" w:hAnsi="华文中宋" w:hint="eastAsia"/>
                <w:sz w:val="16"/>
                <w:szCs w:val="16"/>
              </w:rPr>
              <w:t>68014399</w:t>
            </w:r>
            <w:r w:rsidR="00805D7C">
              <w:rPr>
                <w:rFonts w:ascii="华文中宋" w:eastAsia="华文中宋" w:hAnsi="华文中宋" w:hint="eastAsia"/>
                <w:sz w:val="16"/>
                <w:szCs w:val="16"/>
              </w:rPr>
              <w:t>/</w:t>
            </w:r>
            <w:r w:rsidR="00805D7C" w:rsidRPr="00805D7C">
              <w:rPr>
                <w:rFonts w:ascii="华文中宋" w:eastAsia="华文中宋" w:hAnsi="华文中宋" w:hint="eastAsia"/>
                <w:sz w:val="16"/>
                <w:szCs w:val="16"/>
              </w:rPr>
              <w:t>68988171</w:t>
            </w:r>
            <w:r w:rsidR="00805D7C">
              <w:rPr>
                <w:rFonts w:ascii="华文中宋" w:eastAsia="华文中宋" w:hAnsi="华文中宋" w:hint="eastAsia"/>
                <w:sz w:val="16"/>
                <w:szCs w:val="16"/>
              </w:rPr>
              <w:t>/</w:t>
            </w:r>
            <w:r w:rsidR="00805D7C" w:rsidRPr="00805D7C">
              <w:rPr>
                <w:rFonts w:ascii="华文中宋" w:eastAsia="华文中宋" w:hAnsi="华文中宋" w:hint="eastAsia"/>
                <w:sz w:val="16"/>
                <w:szCs w:val="16"/>
              </w:rPr>
              <w:t>68986515</w:t>
            </w:r>
            <w:r w:rsidR="00805D7C">
              <w:rPr>
                <w:rFonts w:ascii="华文中宋" w:eastAsia="华文中宋" w:hAnsi="华文中宋" w:hint="eastAsia"/>
                <w:sz w:val="16"/>
                <w:szCs w:val="16"/>
              </w:rPr>
              <w:t>/</w:t>
            </w:r>
            <w:r w:rsidR="00805D7C" w:rsidRPr="00805D7C">
              <w:rPr>
                <w:rFonts w:ascii="华文中宋" w:eastAsia="华文中宋" w:hAnsi="华文中宋" w:hint="eastAsia"/>
                <w:sz w:val="16"/>
                <w:szCs w:val="16"/>
              </w:rPr>
              <w:t>68986710</w:t>
            </w:r>
            <w:r w:rsidR="00805D7C">
              <w:rPr>
                <w:rFonts w:ascii="华文中宋" w:eastAsia="华文中宋" w:hAnsi="华文中宋" w:hint="eastAsia"/>
                <w:sz w:val="16"/>
                <w:szCs w:val="16"/>
              </w:rPr>
              <w:t>/</w:t>
            </w:r>
            <w:r w:rsidR="00805D7C" w:rsidRPr="00805D7C">
              <w:rPr>
                <w:rFonts w:ascii="华文中宋" w:eastAsia="华文中宋" w:hAnsi="华文中宋" w:hint="eastAsia"/>
                <w:sz w:val="16"/>
                <w:szCs w:val="16"/>
              </w:rPr>
              <w:t>68988103</w:t>
            </w:r>
          </w:p>
          <w:p w:rsidR="00900986" w:rsidRPr="00805D7C" w:rsidRDefault="00805D7C" w:rsidP="00805D7C">
            <w:pPr>
              <w:ind w:leftChars="400" w:left="840"/>
              <w:rPr>
                <w:rFonts w:ascii="华文中宋" w:eastAsia="华文中宋" w:hAnsi="华文中宋"/>
                <w:sz w:val="16"/>
                <w:szCs w:val="16"/>
              </w:rPr>
            </w:pPr>
            <w:r w:rsidRPr="00805D7C">
              <w:rPr>
                <w:rFonts w:ascii="华文中宋" w:eastAsia="华文中宋" w:hAnsi="华文中宋" w:hint="eastAsia"/>
                <w:sz w:val="16"/>
                <w:szCs w:val="16"/>
              </w:rPr>
              <w:t>广州、沈阳、宁波、天津、西安、福建、宁夏、贵州、大连</w:t>
            </w:r>
          </w:p>
          <w:p w:rsidR="00805D7C" w:rsidRPr="00805D7C" w:rsidRDefault="00900986" w:rsidP="00805D7C">
            <w:pPr>
              <w:rPr>
                <w:rFonts w:ascii="华文中宋" w:eastAsia="华文中宋" w:hAnsi="华文中宋"/>
                <w:sz w:val="16"/>
                <w:szCs w:val="16"/>
              </w:rPr>
            </w:pPr>
            <w:r w:rsidRPr="00264091">
              <w:rPr>
                <w:rFonts w:ascii="华文中宋" w:eastAsia="华文中宋" w:hAnsi="华文中宋" w:hint="eastAsia"/>
                <w:b/>
                <w:sz w:val="20"/>
                <w:szCs w:val="20"/>
              </w:rPr>
              <w:t>第四组：</w:t>
            </w:r>
            <w:proofErr w:type="gramStart"/>
            <w:r w:rsidR="00805D7C" w:rsidRPr="00805D7C">
              <w:rPr>
                <w:rFonts w:ascii="华文中宋" w:eastAsia="华文中宋" w:hAnsi="华文中宋" w:hint="eastAsia"/>
                <w:sz w:val="16"/>
                <w:szCs w:val="16"/>
              </w:rPr>
              <w:t>黎长志</w:t>
            </w:r>
            <w:proofErr w:type="gramEnd"/>
            <w:r w:rsidR="00805D7C" w:rsidRPr="00805D7C">
              <w:rPr>
                <w:rFonts w:ascii="华文中宋" w:eastAsia="华文中宋" w:hAnsi="华文中宋" w:hint="eastAsia"/>
                <w:sz w:val="16"/>
                <w:szCs w:val="16"/>
              </w:rPr>
              <w:t xml:space="preserve"> 马君 姜如 翟潇宇010</w:t>
            </w:r>
            <w:r w:rsidR="00805D7C">
              <w:rPr>
                <w:rFonts w:ascii="华文中宋" w:eastAsia="华文中宋" w:hAnsi="华文中宋" w:hint="eastAsia"/>
                <w:sz w:val="16"/>
                <w:szCs w:val="16"/>
              </w:rPr>
              <w:t>-</w:t>
            </w:r>
            <w:r w:rsidR="00805D7C" w:rsidRPr="00805D7C">
              <w:rPr>
                <w:rFonts w:ascii="华文中宋" w:eastAsia="华文中宋" w:hAnsi="华文中宋" w:hint="eastAsia"/>
                <w:sz w:val="16"/>
                <w:szCs w:val="16"/>
              </w:rPr>
              <w:t>68032987</w:t>
            </w:r>
            <w:r w:rsidR="00805D7C">
              <w:rPr>
                <w:rFonts w:ascii="华文中宋" w:eastAsia="华文中宋" w:hAnsi="华文中宋" w:hint="eastAsia"/>
                <w:sz w:val="16"/>
                <w:szCs w:val="16"/>
              </w:rPr>
              <w:t>/</w:t>
            </w:r>
            <w:r w:rsidR="00805D7C" w:rsidRPr="00805D7C">
              <w:rPr>
                <w:rFonts w:ascii="华文中宋" w:eastAsia="华文中宋" w:hAnsi="华文中宋" w:hint="eastAsia"/>
                <w:sz w:val="16"/>
                <w:szCs w:val="16"/>
              </w:rPr>
              <w:t>68983165</w:t>
            </w:r>
            <w:r w:rsidR="00805D7C">
              <w:rPr>
                <w:rFonts w:ascii="华文中宋" w:eastAsia="华文中宋" w:hAnsi="华文中宋" w:hint="eastAsia"/>
                <w:sz w:val="16"/>
                <w:szCs w:val="16"/>
              </w:rPr>
              <w:t>/</w:t>
            </w:r>
            <w:r w:rsidR="00805D7C" w:rsidRPr="00805D7C">
              <w:rPr>
                <w:rFonts w:ascii="华文中宋" w:eastAsia="华文中宋" w:hAnsi="华文中宋" w:hint="eastAsia"/>
                <w:sz w:val="16"/>
                <w:szCs w:val="16"/>
              </w:rPr>
              <w:t>68031465</w:t>
            </w:r>
            <w:r w:rsidR="00805D7C">
              <w:rPr>
                <w:rFonts w:ascii="华文中宋" w:eastAsia="华文中宋" w:hAnsi="华文中宋" w:hint="eastAsia"/>
                <w:sz w:val="16"/>
                <w:szCs w:val="16"/>
              </w:rPr>
              <w:t>/</w:t>
            </w:r>
            <w:r w:rsidR="00805D7C" w:rsidRPr="00805D7C">
              <w:rPr>
                <w:rFonts w:ascii="华文中宋" w:eastAsia="华文中宋" w:hAnsi="华文中宋" w:hint="eastAsia"/>
                <w:sz w:val="16"/>
                <w:szCs w:val="16"/>
              </w:rPr>
              <w:t>68036092</w:t>
            </w:r>
          </w:p>
          <w:p w:rsidR="00900986" w:rsidRPr="00805D7C" w:rsidRDefault="00805D7C" w:rsidP="00805D7C">
            <w:pPr>
              <w:ind w:firstLineChars="500" w:firstLine="800"/>
              <w:rPr>
                <w:rFonts w:ascii="华文中宋" w:eastAsia="华文中宋" w:hAnsi="华文中宋"/>
                <w:sz w:val="16"/>
                <w:szCs w:val="16"/>
              </w:rPr>
            </w:pPr>
            <w:r w:rsidRPr="00805D7C">
              <w:rPr>
                <w:rFonts w:ascii="华文中宋" w:eastAsia="华文中宋" w:hAnsi="华文中宋" w:hint="eastAsia"/>
                <w:sz w:val="16"/>
                <w:szCs w:val="16"/>
              </w:rPr>
              <w:t>厦门、山西、江西、</w:t>
            </w:r>
            <w:r w:rsidR="00264091" w:rsidRPr="00805D7C">
              <w:rPr>
                <w:rFonts w:ascii="华文中宋" w:eastAsia="华文中宋" w:hAnsi="华文中宋" w:hint="eastAsia"/>
                <w:sz w:val="16"/>
                <w:szCs w:val="16"/>
              </w:rPr>
              <w:t>青海</w:t>
            </w:r>
            <w:r w:rsidRPr="00805D7C">
              <w:rPr>
                <w:rFonts w:ascii="华文中宋" w:eastAsia="华文中宋" w:hAnsi="华文中宋" w:hint="eastAsia"/>
                <w:sz w:val="16"/>
                <w:szCs w:val="16"/>
              </w:rPr>
              <w:t>、北京、湖北、吉林、青岛</w:t>
            </w:r>
          </w:p>
          <w:p w:rsidR="00805D7C" w:rsidRPr="00805D7C" w:rsidRDefault="00900986" w:rsidP="00805D7C">
            <w:pPr>
              <w:rPr>
                <w:rFonts w:ascii="华文中宋" w:eastAsia="华文中宋" w:hAnsi="华文中宋"/>
                <w:sz w:val="16"/>
                <w:szCs w:val="16"/>
              </w:rPr>
            </w:pPr>
            <w:r w:rsidRPr="00264091">
              <w:rPr>
                <w:rFonts w:ascii="华文中宋" w:eastAsia="华文中宋" w:hAnsi="华文中宋" w:hint="eastAsia"/>
                <w:b/>
                <w:sz w:val="20"/>
                <w:szCs w:val="20"/>
              </w:rPr>
              <w:t>第五组：</w:t>
            </w:r>
            <w:r w:rsidR="00805D7C" w:rsidRPr="00805D7C">
              <w:rPr>
                <w:rFonts w:ascii="华文中宋" w:eastAsia="华文中宋" w:hAnsi="华文中宋" w:hint="eastAsia"/>
                <w:sz w:val="16"/>
                <w:szCs w:val="16"/>
              </w:rPr>
              <w:t>郭锟010</w:t>
            </w:r>
            <w:r w:rsidR="00805D7C">
              <w:rPr>
                <w:rFonts w:ascii="华文中宋" w:eastAsia="华文中宋" w:hAnsi="华文中宋" w:hint="eastAsia"/>
                <w:sz w:val="16"/>
                <w:szCs w:val="16"/>
              </w:rPr>
              <w:t>-</w:t>
            </w:r>
            <w:r w:rsidR="00805D7C" w:rsidRPr="00805D7C">
              <w:rPr>
                <w:rFonts w:ascii="华文中宋" w:eastAsia="华文中宋" w:hAnsi="华文中宋" w:hint="eastAsia"/>
                <w:sz w:val="16"/>
                <w:szCs w:val="16"/>
              </w:rPr>
              <w:t>68014500</w:t>
            </w:r>
          </w:p>
          <w:p w:rsidR="00805D7C" w:rsidRPr="00805D7C" w:rsidRDefault="00805D7C" w:rsidP="00805D7C">
            <w:pPr>
              <w:ind w:firstLineChars="500" w:firstLine="800"/>
              <w:rPr>
                <w:rFonts w:ascii="华文中宋" w:eastAsia="华文中宋" w:hAnsi="华文中宋"/>
                <w:sz w:val="16"/>
                <w:szCs w:val="16"/>
              </w:rPr>
            </w:pPr>
            <w:r w:rsidRPr="00805D7C">
              <w:rPr>
                <w:rFonts w:ascii="华文中宋" w:eastAsia="华文中宋" w:hAnsi="华文中宋" w:hint="eastAsia"/>
                <w:sz w:val="16"/>
                <w:szCs w:val="16"/>
              </w:rPr>
              <w:t>济南、内蒙</w:t>
            </w:r>
          </w:p>
          <w:p w:rsidR="00BB5B31" w:rsidRPr="00805D7C" w:rsidRDefault="00BB5B31" w:rsidP="00805D7C">
            <w:pPr>
              <w:rPr>
                <w:rFonts w:ascii="华文中宋" w:eastAsia="华文中宋" w:hAnsi="华文中宋"/>
                <w:sz w:val="20"/>
                <w:szCs w:val="20"/>
              </w:rPr>
            </w:pPr>
          </w:p>
        </w:tc>
      </w:tr>
      <w:tr w:rsidR="00305B12">
        <w:trPr>
          <w:cantSplit/>
          <w:trHeight w:hRule="exact" w:val="340"/>
          <w:jc w:val="center"/>
        </w:trPr>
        <w:tc>
          <w:tcPr>
            <w:tcW w:w="11243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05B12" w:rsidRDefault="00924811">
            <w:pPr>
              <w:rPr>
                <w:rFonts w:ascii="华文中宋" w:eastAsia="华文中宋" w:hAnsi="华文中宋"/>
                <w:b/>
                <w:bCs/>
                <w:sz w:val="20"/>
                <w:szCs w:val="20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0"/>
                <w:szCs w:val="20"/>
              </w:rPr>
              <w:t xml:space="preserve">展出产品 </w:t>
            </w:r>
          </w:p>
        </w:tc>
      </w:tr>
      <w:tr w:rsidR="00305B12">
        <w:trPr>
          <w:cantSplit/>
          <w:trHeight w:hRule="exact" w:val="401"/>
          <w:jc w:val="center"/>
        </w:trPr>
        <w:tc>
          <w:tcPr>
            <w:tcW w:w="2483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305B12" w:rsidRDefault="00924811">
            <w:pPr>
              <w:jc w:val="center"/>
              <w:rPr>
                <w:rFonts w:ascii="华文中宋" w:eastAsia="华文中宋" w:hAnsi="华文中宋"/>
                <w:sz w:val="16"/>
                <w:szCs w:val="16"/>
              </w:rPr>
            </w:pPr>
            <w:r>
              <w:rPr>
                <w:rFonts w:ascii="华文中宋" w:eastAsia="华文中宋" w:hAnsi="华文中宋" w:hint="eastAsia"/>
                <w:sz w:val="16"/>
                <w:szCs w:val="16"/>
              </w:rPr>
              <w:t>参展产品1</w:t>
            </w:r>
          </w:p>
        </w:tc>
        <w:tc>
          <w:tcPr>
            <w:tcW w:w="8760" w:type="dxa"/>
            <w:gridSpan w:val="5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00986" w:rsidRDefault="00900986" w:rsidP="00900986">
            <w:pPr>
              <w:rPr>
                <w:rFonts w:ascii="华文中宋" w:eastAsia="华文中宋" w:hAnsi="华文中宋"/>
                <w:sz w:val="16"/>
                <w:szCs w:val="16"/>
              </w:rPr>
            </w:pPr>
            <w:r>
              <w:rPr>
                <w:rFonts w:ascii="华文中宋" w:eastAsia="华文中宋" w:hAnsi="华文中宋" w:hint="eastAsia"/>
                <w:sz w:val="16"/>
                <w:szCs w:val="16"/>
              </w:rPr>
              <w:t>中文:</w:t>
            </w:r>
          </w:p>
          <w:p w:rsidR="00305B12" w:rsidRDefault="00305B12" w:rsidP="00900986">
            <w:pPr>
              <w:rPr>
                <w:rFonts w:ascii="华文中宋" w:eastAsia="华文中宋" w:hAnsi="华文中宋"/>
                <w:color w:val="FF0000"/>
                <w:sz w:val="16"/>
                <w:szCs w:val="16"/>
              </w:rPr>
            </w:pPr>
          </w:p>
        </w:tc>
      </w:tr>
      <w:tr w:rsidR="00305B12">
        <w:trPr>
          <w:cantSplit/>
          <w:trHeight w:hRule="exact" w:val="371"/>
          <w:jc w:val="center"/>
        </w:trPr>
        <w:tc>
          <w:tcPr>
            <w:tcW w:w="2483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305B12" w:rsidRDefault="00305B12">
            <w:pPr>
              <w:jc w:val="center"/>
              <w:rPr>
                <w:rFonts w:ascii="华文中宋" w:eastAsia="华文中宋" w:hAnsi="华文中宋"/>
                <w:sz w:val="16"/>
                <w:szCs w:val="16"/>
              </w:rPr>
            </w:pPr>
          </w:p>
        </w:tc>
        <w:tc>
          <w:tcPr>
            <w:tcW w:w="8760" w:type="dxa"/>
            <w:gridSpan w:val="5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05B12" w:rsidRDefault="00924811">
            <w:pPr>
              <w:rPr>
                <w:rFonts w:ascii="华文中宋" w:eastAsia="华文中宋" w:hAnsi="华文中宋"/>
                <w:sz w:val="16"/>
                <w:szCs w:val="16"/>
              </w:rPr>
            </w:pPr>
            <w:r>
              <w:rPr>
                <w:rFonts w:ascii="华文中宋" w:eastAsia="华文中宋" w:hAnsi="华文中宋" w:hint="eastAsia"/>
                <w:sz w:val="16"/>
                <w:szCs w:val="16"/>
              </w:rPr>
              <w:t>英文:</w:t>
            </w:r>
          </w:p>
          <w:p w:rsidR="00305B12" w:rsidRDefault="00924811">
            <w:pPr>
              <w:jc w:val="center"/>
              <w:rPr>
                <w:rFonts w:ascii="华文中宋" w:eastAsia="华文中宋" w:hAnsi="华文中宋"/>
                <w:sz w:val="16"/>
                <w:szCs w:val="16"/>
              </w:rPr>
            </w:pPr>
            <w:r>
              <w:rPr>
                <w:rFonts w:ascii="华文中宋" w:eastAsia="华文中宋" w:hAnsi="华文中宋" w:hint="eastAsia"/>
                <w:sz w:val="16"/>
                <w:szCs w:val="16"/>
              </w:rPr>
              <w:t>产品代码</w:t>
            </w:r>
          </w:p>
        </w:tc>
      </w:tr>
      <w:tr w:rsidR="00305B12">
        <w:trPr>
          <w:cantSplit/>
          <w:trHeight w:hRule="exact" w:val="367"/>
          <w:jc w:val="center"/>
        </w:trPr>
        <w:tc>
          <w:tcPr>
            <w:tcW w:w="2483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305B12" w:rsidRDefault="00924811">
            <w:pPr>
              <w:jc w:val="center"/>
              <w:rPr>
                <w:rFonts w:ascii="华文中宋" w:eastAsia="华文中宋" w:hAnsi="华文中宋"/>
                <w:sz w:val="16"/>
                <w:szCs w:val="16"/>
              </w:rPr>
            </w:pPr>
            <w:r>
              <w:rPr>
                <w:rFonts w:ascii="华文中宋" w:eastAsia="华文中宋" w:hAnsi="华文中宋" w:hint="eastAsia"/>
                <w:sz w:val="16"/>
                <w:szCs w:val="16"/>
              </w:rPr>
              <w:t>参展产品2</w:t>
            </w:r>
          </w:p>
        </w:tc>
        <w:tc>
          <w:tcPr>
            <w:tcW w:w="8760" w:type="dxa"/>
            <w:gridSpan w:val="5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05B12" w:rsidRDefault="00924811">
            <w:pPr>
              <w:rPr>
                <w:rFonts w:ascii="华文中宋" w:eastAsia="华文中宋" w:hAnsi="华文中宋"/>
                <w:sz w:val="16"/>
                <w:szCs w:val="16"/>
              </w:rPr>
            </w:pPr>
            <w:r>
              <w:rPr>
                <w:rFonts w:ascii="华文中宋" w:eastAsia="华文中宋" w:hAnsi="华文中宋" w:hint="eastAsia"/>
                <w:sz w:val="16"/>
                <w:szCs w:val="16"/>
              </w:rPr>
              <w:t>中文:</w:t>
            </w:r>
          </w:p>
          <w:p w:rsidR="00305B12" w:rsidRDefault="00924811">
            <w:pPr>
              <w:jc w:val="center"/>
              <w:rPr>
                <w:rFonts w:ascii="华文中宋" w:eastAsia="华文中宋" w:hAnsi="华文中宋"/>
                <w:sz w:val="16"/>
                <w:szCs w:val="16"/>
              </w:rPr>
            </w:pPr>
            <w:r>
              <w:rPr>
                <w:rFonts w:ascii="华文中宋" w:eastAsia="华文中宋" w:hAnsi="华文中宋" w:hint="eastAsia"/>
                <w:sz w:val="16"/>
                <w:szCs w:val="16"/>
              </w:rPr>
              <w:t>产品代码</w:t>
            </w:r>
          </w:p>
        </w:tc>
      </w:tr>
      <w:tr w:rsidR="00305B12">
        <w:trPr>
          <w:cantSplit/>
          <w:trHeight w:hRule="exact" w:val="349"/>
          <w:jc w:val="center"/>
        </w:trPr>
        <w:tc>
          <w:tcPr>
            <w:tcW w:w="2483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305B12" w:rsidRDefault="00305B12">
            <w:pPr>
              <w:jc w:val="center"/>
              <w:rPr>
                <w:rFonts w:ascii="华文中宋" w:eastAsia="华文中宋" w:hAnsi="华文中宋"/>
                <w:sz w:val="16"/>
                <w:szCs w:val="16"/>
              </w:rPr>
            </w:pPr>
          </w:p>
        </w:tc>
        <w:tc>
          <w:tcPr>
            <w:tcW w:w="8760" w:type="dxa"/>
            <w:gridSpan w:val="5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05B12" w:rsidRDefault="00924811">
            <w:pPr>
              <w:rPr>
                <w:rFonts w:ascii="华文中宋" w:eastAsia="华文中宋" w:hAnsi="华文中宋"/>
                <w:sz w:val="16"/>
                <w:szCs w:val="16"/>
              </w:rPr>
            </w:pPr>
            <w:r>
              <w:rPr>
                <w:rFonts w:ascii="华文中宋" w:eastAsia="华文中宋" w:hAnsi="华文中宋" w:hint="eastAsia"/>
                <w:sz w:val="16"/>
                <w:szCs w:val="16"/>
              </w:rPr>
              <w:t>英文:</w:t>
            </w:r>
          </w:p>
        </w:tc>
      </w:tr>
      <w:tr w:rsidR="00305B12">
        <w:trPr>
          <w:cantSplit/>
          <w:trHeight w:hRule="exact" w:val="360"/>
          <w:jc w:val="center"/>
        </w:trPr>
        <w:tc>
          <w:tcPr>
            <w:tcW w:w="2483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305B12" w:rsidRDefault="00924811">
            <w:pPr>
              <w:jc w:val="center"/>
              <w:rPr>
                <w:rFonts w:ascii="华文中宋" w:eastAsia="华文中宋" w:hAnsi="华文中宋"/>
                <w:sz w:val="16"/>
                <w:szCs w:val="16"/>
              </w:rPr>
            </w:pPr>
            <w:r>
              <w:rPr>
                <w:rFonts w:ascii="华文中宋" w:eastAsia="华文中宋" w:hAnsi="华文中宋" w:hint="eastAsia"/>
                <w:sz w:val="16"/>
                <w:szCs w:val="16"/>
              </w:rPr>
              <w:t>参展产品3</w:t>
            </w:r>
          </w:p>
        </w:tc>
        <w:tc>
          <w:tcPr>
            <w:tcW w:w="8760" w:type="dxa"/>
            <w:gridSpan w:val="5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05B12" w:rsidRDefault="00924811">
            <w:pPr>
              <w:rPr>
                <w:rFonts w:ascii="华文中宋" w:eastAsia="华文中宋" w:hAnsi="华文中宋"/>
                <w:sz w:val="16"/>
                <w:szCs w:val="16"/>
              </w:rPr>
            </w:pPr>
            <w:r>
              <w:rPr>
                <w:rFonts w:ascii="华文中宋" w:eastAsia="华文中宋" w:hAnsi="华文中宋" w:hint="eastAsia"/>
                <w:sz w:val="16"/>
                <w:szCs w:val="16"/>
              </w:rPr>
              <w:t>中文:</w:t>
            </w:r>
          </w:p>
          <w:p w:rsidR="00305B12" w:rsidRDefault="00924811">
            <w:pPr>
              <w:jc w:val="center"/>
              <w:rPr>
                <w:rFonts w:ascii="华文中宋" w:eastAsia="华文中宋" w:hAnsi="华文中宋"/>
                <w:sz w:val="16"/>
                <w:szCs w:val="16"/>
              </w:rPr>
            </w:pPr>
            <w:r>
              <w:rPr>
                <w:rFonts w:ascii="华文中宋" w:eastAsia="华文中宋" w:hAnsi="华文中宋" w:hint="eastAsia"/>
                <w:sz w:val="16"/>
                <w:szCs w:val="16"/>
              </w:rPr>
              <w:t>产品代码</w:t>
            </w:r>
          </w:p>
        </w:tc>
      </w:tr>
      <w:tr w:rsidR="00305B12">
        <w:trPr>
          <w:cantSplit/>
          <w:trHeight w:hRule="exact" w:val="355"/>
          <w:jc w:val="center"/>
        </w:trPr>
        <w:tc>
          <w:tcPr>
            <w:tcW w:w="2483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305B12" w:rsidRDefault="00305B12">
            <w:pPr>
              <w:jc w:val="center"/>
              <w:rPr>
                <w:rFonts w:ascii="华文中宋" w:eastAsia="华文中宋" w:hAnsi="华文中宋"/>
                <w:sz w:val="16"/>
                <w:szCs w:val="16"/>
              </w:rPr>
            </w:pPr>
          </w:p>
        </w:tc>
        <w:tc>
          <w:tcPr>
            <w:tcW w:w="8760" w:type="dxa"/>
            <w:gridSpan w:val="5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05B12" w:rsidRDefault="00924811">
            <w:pPr>
              <w:rPr>
                <w:rFonts w:ascii="华文中宋" w:eastAsia="华文中宋" w:hAnsi="华文中宋"/>
                <w:sz w:val="16"/>
                <w:szCs w:val="16"/>
              </w:rPr>
            </w:pPr>
            <w:r>
              <w:rPr>
                <w:rFonts w:ascii="华文中宋" w:eastAsia="华文中宋" w:hAnsi="华文中宋" w:hint="eastAsia"/>
                <w:sz w:val="16"/>
                <w:szCs w:val="16"/>
              </w:rPr>
              <w:t>英文:</w:t>
            </w:r>
          </w:p>
        </w:tc>
      </w:tr>
    </w:tbl>
    <w:tbl>
      <w:tblPr>
        <w:tblpPr w:leftFromText="180" w:rightFromText="180" w:vertAnchor="text" w:horzAnchor="margin" w:tblpXSpec="center" w:tblpY="2"/>
        <w:tblW w:w="11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1843"/>
        <w:gridCol w:w="850"/>
        <w:gridCol w:w="2645"/>
        <w:gridCol w:w="3035"/>
      </w:tblGrid>
      <w:tr w:rsidR="00305B12" w:rsidTr="007C549A">
        <w:trPr>
          <w:cantSplit/>
          <w:trHeight w:val="2520"/>
        </w:trPr>
        <w:tc>
          <w:tcPr>
            <w:tcW w:w="11033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5B12" w:rsidRDefault="006D13E6">
            <w:pPr>
              <w:rPr>
                <w:rFonts w:ascii="华文中宋" w:eastAsia="华文中宋" w:hAnsi="华文中宋"/>
                <w:sz w:val="16"/>
                <w:szCs w:val="16"/>
              </w:rPr>
            </w:pPr>
            <w:r>
              <w:rPr>
                <w:rFonts w:ascii="华文中宋" w:eastAsia="华文中宋" w:hAnsi="华文中宋"/>
                <w:noProof/>
                <w:sz w:val="16"/>
                <w:szCs w:val="16"/>
              </w:rPr>
              <w:lastRenderedPageBreak/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-48412</wp:posOffset>
                  </wp:positionH>
                  <wp:positionV relativeFrom="paragraph">
                    <wp:posOffset>-7010</wp:posOffset>
                  </wp:positionV>
                  <wp:extent cx="6974281" cy="2053929"/>
                  <wp:effectExtent l="19050" t="0" r="0" b="0"/>
                  <wp:wrapNone/>
                  <wp:docPr id="5" name="图片 2" descr="D:\2018唐山品牌节\展馆 图纸\0523-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2018唐山品牌节\展馆 图纸\0523-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6833" cy="20546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05B12" w:rsidTr="00FD44A2">
        <w:trPr>
          <w:cantSplit/>
          <w:trHeight w:val="700"/>
        </w:trPr>
        <w:tc>
          <w:tcPr>
            <w:tcW w:w="11033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05B12" w:rsidRDefault="00924811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0"/>
                <w:szCs w:val="20"/>
              </w:rPr>
              <w:t>◎</w:t>
            </w:r>
            <w:r>
              <w:t xml:space="preserve"> </w:t>
            </w:r>
            <w:r>
              <w:rPr>
                <w:rFonts w:ascii="宋体" w:hAnsi="宋体" w:cs="宋体"/>
                <w:b/>
                <w:kern w:val="0"/>
                <w:sz w:val="24"/>
              </w:rPr>
              <w:t>201</w:t>
            </w:r>
            <w:r w:rsidR="00D52D0E">
              <w:rPr>
                <w:rFonts w:ascii="宋体" w:hAnsi="宋体" w:cs="宋体" w:hint="eastAsia"/>
                <w:b/>
                <w:kern w:val="0"/>
                <w:sz w:val="24"/>
              </w:rPr>
              <w:t>8</w:t>
            </w:r>
            <w:r>
              <w:rPr>
                <w:rFonts w:ascii="宋体" w:hAnsi="宋体" w:cs="宋体"/>
                <w:b/>
                <w:kern w:val="0"/>
                <w:sz w:val="24"/>
              </w:rPr>
              <w:t>中国国际商标品牌节暨</w:t>
            </w:r>
            <w:r w:rsidR="002D2F06">
              <w:rPr>
                <w:rFonts w:ascii="宋体" w:hAnsi="宋体" w:cs="宋体" w:hint="eastAsia"/>
                <w:b/>
                <w:kern w:val="0"/>
                <w:sz w:val="24"/>
              </w:rPr>
              <w:t>2018</w:t>
            </w:r>
            <w:r>
              <w:rPr>
                <w:rFonts w:ascii="宋体" w:hAnsi="宋体" w:cs="宋体"/>
                <w:b/>
                <w:kern w:val="0"/>
                <w:sz w:val="24"/>
              </w:rPr>
              <w:t>中华品牌</w:t>
            </w:r>
            <w:r w:rsidR="00830A1C">
              <w:rPr>
                <w:rFonts w:ascii="宋体" w:hAnsi="宋体" w:cs="宋体" w:hint="eastAsia"/>
                <w:b/>
                <w:kern w:val="0"/>
                <w:sz w:val="24"/>
              </w:rPr>
              <w:t>商标</w:t>
            </w:r>
            <w:r>
              <w:rPr>
                <w:rFonts w:ascii="宋体" w:hAnsi="宋体" w:cs="宋体"/>
                <w:b/>
                <w:kern w:val="0"/>
                <w:sz w:val="24"/>
              </w:rPr>
              <w:t xml:space="preserve">博览会 </w:t>
            </w:r>
          </w:p>
        </w:tc>
      </w:tr>
      <w:tr w:rsidR="00305B12" w:rsidTr="00FD44A2">
        <w:trPr>
          <w:cantSplit/>
          <w:trHeight w:val="268"/>
        </w:trPr>
        <w:tc>
          <w:tcPr>
            <w:tcW w:w="11033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05B12" w:rsidRDefault="00924811">
            <w:pPr>
              <w:rPr>
                <w:rFonts w:ascii="华文中宋" w:eastAsia="华文中宋" w:hAnsi="华文中宋"/>
                <w:sz w:val="20"/>
                <w:szCs w:val="20"/>
                <w:u w:val="single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0"/>
                <w:szCs w:val="20"/>
              </w:rPr>
              <w:t>参展展位费用（单位：人民币）                          展位号</w:t>
            </w:r>
            <w:r>
              <w:rPr>
                <w:rFonts w:ascii="华文中宋" w:eastAsia="华文中宋" w:hAnsi="华文中宋" w:hint="eastAsia"/>
                <w:sz w:val="16"/>
                <w:szCs w:val="16"/>
                <w:u w:val="single"/>
              </w:rPr>
              <w:t xml:space="preserve">             </w:t>
            </w:r>
          </w:p>
        </w:tc>
      </w:tr>
      <w:tr w:rsidR="00305B12" w:rsidTr="00FD44A2">
        <w:trPr>
          <w:cantSplit/>
          <w:trHeight w:val="319"/>
        </w:trPr>
        <w:tc>
          <w:tcPr>
            <w:tcW w:w="26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5B12" w:rsidRDefault="00924811">
            <w:pPr>
              <w:spacing w:line="240" w:lineRule="atLeast"/>
              <w:jc w:val="center"/>
              <w:rPr>
                <w:rFonts w:ascii="华文中宋" w:eastAsia="华文中宋" w:hAnsi="华文中宋"/>
                <w:sz w:val="16"/>
                <w:szCs w:val="16"/>
              </w:rPr>
            </w:pPr>
            <w:r>
              <w:rPr>
                <w:rFonts w:ascii="华文中宋" w:eastAsia="华文中宋" w:hAnsi="华文中宋" w:hint="eastAsia"/>
                <w:sz w:val="16"/>
                <w:szCs w:val="16"/>
              </w:rPr>
              <w:t>项 目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5B12" w:rsidRDefault="00924811">
            <w:pPr>
              <w:spacing w:line="240" w:lineRule="atLeast"/>
              <w:jc w:val="center"/>
              <w:rPr>
                <w:rFonts w:ascii="华文中宋" w:eastAsia="华文中宋" w:hAnsi="华文中宋"/>
                <w:sz w:val="16"/>
                <w:szCs w:val="16"/>
              </w:rPr>
            </w:pPr>
            <w:r>
              <w:rPr>
                <w:rFonts w:ascii="华文中宋" w:eastAsia="华文中宋" w:hAnsi="华文中宋" w:hint="eastAsia"/>
                <w:sz w:val="16"/>
                <w:szCs w:val="16"/>
              </w:rPr>
              <w:t>面 积</w:t>
            </w:r>
          </w:p>
        </w:tc>
        <w:tc>
          <w:tcPr>
            <w:tcW w:w="5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05B12" w:rsidRDefault="00924811">
            <w:pPr>
              <w:spacing w:line="240" w:lineRule="atLeast"/>
              <w:jc w:val="center"/>
              <w:rPr>
                <w:rFonts w:ascii="华文中宋" w:eastAsia="华文中宋" w:hAnsi="华文中宋"/>
                <w:sz w:val="16"/>
                <w:szCs w:val="16"/>
              </w:rPr>
            </w:pPr>
            <w:r>
              <w:rPr>
                <w:rFonts w:ascii="华文中宋" w:eastAsia="华文中宋" w:hAnsi="华文中宋" w:hint="eastAsia"/>
                <w:sz w:val="16"/>
                <w:szCs w:val="16"/>
              </w:rPr>
              <w:t>价 格</w:t>
            </w:r>
          </w:p>
        </w:tc>
      </w:tr>
      <w:tr w:rsidR="00305B12" w:rsidTr="00FD44A2">
        <w:trPr>
          <w:cantSplit/>
        </w:trPr>
        <w:tc>
          <w:tcPr>
            <w:tcW w:w="26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5B12" w:rsidRDefault="00924811">
            <w:pPr>
              <w:spacing w:line="240" w:lineRule="atLeast"/>
              <w:jc w:val="center"/>
              <w:rPr>
                <w:rFonts w:ascii="华文中宋" w:eastAsia="华文中宋" w:hAnsi="华文中宋"/>
                <w:sz w:val="16"/>
                <w:szCs w:val="16"/>
              </w:rPr>
            </w:pPr>
            <w:r>
              <w:rPr>
                <w:rFonts w:ascii="华文中宋" w:eastAsia="华文中宋" w:hAnsi="华文中宋" w:hint="eastAsia"/>
                <w:sz w:val="16"/>
                <w:szCs w:val="16"/>
              </w:rPr>
              <w:t>光地展位</w:t>
            </w:r>
            <w:r w:rsidR="008E0601">
              <w:rPr>
                <w:rFonts w:ascii="华文中宋" w:eastAsia="华文中宋" w:hAnsi="华文中宋" w:hint="eastAsia"/>
                <w:sz w:val="16"/>
                <w:szCs w:val="16"/>
              </w:rPr>
              <w:t>(特装)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5B12" w:rsidRDefault="00924811">
            <w:pPr>
              <w:spacing w:line="240" w:lineRule="atLeast"/>
              <w:jc w:val="center"/>
              <w:rPr>
                <w:rFonts w:ascii="华文中宋" w:eastAsia="华文中宋" w:hAnsi="华文中宋"/>
                <w:sz w:val="16"/>
                <w:szCs w:val="16"/>
              </w:rPr>
            </w:pPr>
            <w:r>
              <w:rPr>
                <w:rFonts w:ascii="华文中宋" w:eastAsia="华文中宋" w:hAnsi="华文中宋" w:hint="eastAsia"/>
                <w:sz w:val="16"/>
                <w:szCs w:val="16"/>
              </w:rPr>
              <w:t>36㎡起</w:t>
            </w:r>
          </w:p>
        </w:tc>
        <w:tc>
          <w:tcPr>
            <w:tcW w:w="5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05B12" w:rsidRPr="008E0601" w:rsidRDefault="008E0601">
            <w:pPr>
              <w:spacing w:line="240" w:lineRule="atLeast"/>
              <w:jc w:val="center"/>
              <w:rPr>
                <w:rFonts w:ascii="华文中宋" w:eastAsia="华文中宋" w:hAnsi="华文中宋"/>
                <w:color w:val="000000" w:themeColor="text1"/>
                <w:sz w:val="16"/>
                <w:szCs w:val="16"/>
              </w:rPr>
            </w:pPr>
            <w:r w:rsidRPr="008E0601">
              <w:rPr>
                <w:rFonts w:ascii="华文中宋" w:eastAsia="华文中宋" w:hAnsi="华文中宋" w:hint="eastAsia"/>
                <w:color w:val="000000" w:themeColor="text1"/>
                <w:sz w:val="16"/>
                <w:szCs w:val="16"/>
              </w:rPr>
              <w:t>600</w:t>
            </w:r>
            <w:r>
              <w:rPr>
                <w:rFonts w:ascii="华文中宋" w:eastAsia="华文中宋" w:hAnsi="华文中宋" w:hint="eastAsia"/>
                <w:color w:val="000000" w:themeColor="text1"/>
                <w:sz w:val="16"/>
                <w:szCs w:val="16"/>
              </w:rPr>
              <w:t>元/平米</w:t>
            </w:r>
          </w:p>
        </w:tc>
      </w:tr>
      <w:tr w:rsidR="00305B12" w:rsidTr="00FD44A2">
        <w:trPr>
          <w:cantSplit/>
          <w:trHeight w:val="53"/>
        </w:trPr>
        <w:tc>
          <w:tcPr>
            <w:tcW w:w="26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5B12" w:rsidRDefault="00924811">
            <w:pPr>
              <w:spacing w:line="240" w:lineRule="atLeast"/>
              <w:jc w:val="center"/>
              <w:rPr>
                <w:rFonts w:ascii="华文中宋" w:eastAsia="华文中宋" w:hAnsi="华文中宋"/>
                <w:sz w:val="16"/>
                <w:szCs w:val="16"/>
              </w:rPr>
            </w:pPr>
            <w:r>
              <w:rPr>
                <w:rFonts w:ascii="华文中宋" w:eastAsia="华文中宋" w:hAnsi="华文中宋" w:hint="eastAsia"/>
                <w:sz w:val="16"/>
                <w:szCs w:val="16"/>
              </w:rPr>
              <w:t>标准展位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05B12" w:rsidRDefault="00924811">
            <w:pPr>
              <w:spacing w:line="240" w:lineRule="atLeast"/>
              <w:jc w:val="center"/>
              <w:rPr>
                <w:rFonts w:ascii="华文中宋" w:eastAsia="华文中宋" w:hAnsi="华文中宋"/>
                <w:sz w:val="16"/>
                <w:szCs w:val="16"/>
              </w:rPr>
            </w:pPr>
            <w:r>
              <w:rPr>
                <w:rFonts w:ascii="华文中宋" w:eastAsia="华文中宋" w:hAnsi="华文中宋" w:hint="eastAsia"/>
                <w:sz w:val="16"/>
                <w:szCs w:val="16"/>
              </w:rPr>
              <w:t>9㎡ （3m*3m）</w:t>
            </w:r>
          </w:p>
        </w:tc>
        <w:tc>
          <w:tcPr>
            <w:tcW w:w="5680" w:type="dxa"/>
            <w:gridSpan w:val="2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305B12" w:rsidRPr="008E0601" w:rsidRDefault="008E0601">
            <w:pPr>
              <w:spacing w:line="240" w:lineRule="atLeast"/>
              <w:jc w:val="center"/>
              <w:rPr>
                <w:rFonts w:ascii="华文中宋" w:eastAsia="华文中宋" w:hAnsi="华文中宋"/>
                <w:color w:val="000000" w:themeColor="text1"/>
                <w:sz w:val="16"/>
                <w:szCs w:val="16"/>
              </w:rPr>
            </w:pPr>
            <w:r w:rsidRPr="008E0601">
              <w:rPr>
                <w:rFonts w:ascii="华文中宋" w:eastAsia="华文中宋" w:hAnsi="华文中宋" w:hint="eastAsia"/>
                <w:color w:val="000000" w:themeColor="text1"/>
                <w:sz w:val="16"/>
                <w:szCs w:val="16"/>
              </w:rPr>
              <w:t>6000</w:t>
            </w:r>
          </w:p>
        </w:tc>
      </w:tr>
      <w:tr w:rsidR="00305B12" w:rsidTr="00FD44A2">
        <w:trPr>
          <w:cantSplit/>
          <w:trHeight w:val="51"/>
        </w:trPr>
        <w:tc>
          <w:tcPr>
            <w:tcW w:w="2660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305B12" w:rsidRDefault="00924811">
            <w:pPr>
              <w:spacing w:line="240" w:lineRule="atLeast"/>
              <w:jc w:val="center"/>
              <w:rPr>
                <w:rFonts w:ascii="华文中宋" w:eastAsia="华文中宋" w:hAnsi="华文中宋"/>
                <w:sz w:val="16"/>
                <w:szCs w:val="16"/>
              </w:rPr>
            </w:pPr>
            <w:proofErr w:type="gramStart"/>
            <w:r>
              <w:rPr>
                <w:rFonts w:ascii="华文中宋" w:eastAsia="华文中宋" w:hAnsi="华文中宋" w:hint="eastAsia"/>
                <w:sz w:val="16"/>
                <w:szCs w:val="16"/>
              </w:rPr>
              <w:t>特标展位</w:t>
            </w:r>
            <w:proofErr w:type="gramEnd"/>
          </w:p>
        </w:tc>
        <w:tc>
          <w:tcPr>
            <w:tcW w:w="269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05B12" w:rsidRDefault="00924811">
            <w:pPr>
              <w:spacing w:line="240" w:lineRule="atLeast"/>
              <w:jc w:val="center"/>
              <w:rPr>
                <w:rFonts w:ascii="华文中宋" w:eastAsia="华文中宋" w:hAnsi="华文中宋"/>
                <w:sz w:val="16"/>
                <w:szCs w:val="16"/>
              </w:rPr>
            </w:pPr>
            <w:r>
              <w:rPr>
                <w:rFonts w:ascii="华文中宋" w:eastAsia="华文中宋" w:hAnsi="华文中宋" w:hint="eastAsia"/>
                <w:sz w:val="16"/>
                <w:szCs w:val="16"/>
              </w:rPr>
              <w:t>36平米（6m*6m）</w:t>
            </w:r>
          </w:p>
        </w:tc>
        <w:tc>
          <w:tcPr>
            <w:tcW w:w="5680" w:type="dxa"/>
            <w:gridSpan w:val="2"/>
            <w:tcBorders>
              <w:left w:val="single" w:sz="2" w:space="0" w:color="auto"/>
              <w:right w:val="single" w:sz="12" w:space="0" w:color="auto"/>
            </w:tcBorders>
          </w:tcPr>
          <w:p w:rsidR="00305B12" w:rsidRPr="008E0601" w:rsidRDefault="008E0601">
            <w:pPr>
              <w:spacing w:line="240" w:lineRule="atLeast"/>
              <w:jc w:val="center"/>
              <w:rPr>
                <w:rFonts w:ascii="华文中宋" w:eastAsia="华文中宋" w:hAnsi="华文中宋"/>
                <w:color w:val="000000" w:themeColor="text1"/>
                <w:sz w:val="16"/>
                <w:szCs w:val="16"/>
              </w:rPr>
            </w:pPr>
            <w:r w:rsidRPr="008E0601">
              <w:rPr>
                <w:rFonts w:ascii="华文中宋" w:eastAsia="华文中宋" w:hAnsi="华文中宋" w:hint="eastAsia"/>
                <w:color w:val="000000" w:themeColor="text1"/>
                <w:sz w:val="16"/>
                <w:szCs w:val="16"/>
              </w:rPr>
              <w:t>60000</w:t>
            </w:r>
          </w:p>
        </w:tc>
      </w:tr>
      <w:tr w:rsidR="00305B12" w:rsidTr="00FD44A2">
        <w:trPr>
          <w:cantSplit/>
          <w:trHeight w:val="51"/>
        </w:trPr>
        <w:tc>
          <w:tcPr>
            <w:tcW w:w="2660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305B12" w:rsidRDefault="00305B12">
            <w:pPr>
              <w:spacing w:line="240" w:lineRule="atLeast"/>
              <w:jc w:val="center"/>
              <w:rPr>
                <w:rFonts w:ascii="华文中宋" w:eastAsia="华文中宋" w:hAnsi="华文中宋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05B12" w:rsidRDefault="00924811">
            <w:pPr>
              <w:spacing w:line="240" w:lineRule="atLeast"/>
              <w:jc w:val="center"/>
              <w:rPr>
                <w:rFonts w:ascii="华文中宋" w:eastAsia="华文中宋" w:hAnsi="华文中宋"/>
                <w:sz w:val="16"/>
                <w:szCs w:val="16"/>
              </w:rPr>
            </w:pPr>
            <w:r>
              <w:rPr>
                <w:rFonts w:ascii="华文中宋" w:eastAsia="华文中宋" w:hAnsi="华文中宋" w:hint="eastAsia"/>
                <w:sz w:val="16"/>
                <w:szCs w:val="16"/>
              </w:rPr>
              <w:t>54平米（6m*9m）</w:t>
            </w:r>
          </w:p>
        </w:tc>
        <w:tc>
          <w:tcPr>
            <w:tcW w:w="5680" w:type="dxa"/>
            <w:gridSpan w:val="2"/>
            <w:tcBorders>
              <w:left w:val="single" w:sz="2" w:space="0" w:color="auto"/>
              <w:right w:val="single" w:sz="12" w:space="0" w:color="auto"/>
            </w:tcBorders>
          </w:tcPr>
          <w:p w:rsidR="00305B12" w:rsidRPr="008E0601" w:rsidRDefault="008E0601">
            <w:pPr>
              <w:spacing w:line="240" w:lineRule="atLeast"/>
              <w:jc w:val="center"/>
              <w:rPr>
                <w:rFonts w:ascii="华文中宋" w:eastAsia="华文中宋" w:hAnsi="华文中宋"/>
                <w:color w:val="000000" w:themeColor="text1"/>
                <w:sz w:val="16"/>
                <w:szCs w:val="16"/>
              </w:rPr>
            </w:pPr>
            <w:r w:rsidRPr="008E0601">
              <w:rPr>
                <w:rFonts w:ascii="华文中宋" w:eastAsia="华文中宋" w:hAnsi="华文中宋" w:hint="eastAsia"/>
                <w:color w:val="000000" w:themeColor="text1"/>
                <w:sz w:val="16"/>
                <w:szCs w:val="16"/>
              </w:rPr>
              <w:t>70000</w:t>
            </w:r>
          </w:p>
        </w:tc>
      </w:tr>
      <w:tr w:rsidR="00305B12" w:rsidTr="00FD44A2">
        <w:trPr>
          <w:cantSplit/>
          <w:trHeight w:val="51"/>
        </w:trPr>
        <w:tc>
          <w:tcPr>
            <w:tcW w:w="2660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305B12" w:rsidRDefault="00305B12">
            <w:pPr>
              <w:spacing w:line="240" w:lineRule="atLeast"/>
              <w:jc w:val="center"/>
              <w:rPr>
                <w:rFonts w:ascii="华文中宋" w:eastAsia="华文中宋" w:hAnsi="华文中宋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05B12" w:rsidRDefault="008E0601">
            <w:pPr>
              <w:spacing w:line="240" w:lineRule="atLeast"/>
              <w:jc w:val="center"/>
              <w:rPr>
                <w:rFonts w:ascii="华文中宋" w:eastAsia="华文中宋" w:hAnsi="华文中宋"/>
                <w:sz w:val="16"/>
                <w:szCs w:val="16"/>
              </w:rPr>
            </w:pPr>
            <w:r>
              <w:rPr>
                <w:rFonts w:ascii="华文中宋" w:eastAsia="华文中宋" w:hAnsi="华文中宋" w:hint="eastAsia"/>
                <w:sz w:val="16"/>
                <w:szCs w:val="16"/>
              </w:rPr>
              <w:t>81</w:t>
            </w:r>
            <w:r w:rsidR="00AB54D7" w:rsidRPr="008E0601">
              <w:rPr>
                <w:rFonts w:ascii="华文中宋" w:eastAsia="华文中宋" w:hAnsi="华文中宋" w:hint="eastAsia"/>
                <w:sz w:val="16"/>
                <w:szCs w:val="16"/>
              </w:rPr>
              <w:t>平米（</w:t>
            </w:r>
            <w:r>
              <w:rPr>
                <w:rFonts w:ascii="华文中宋" w:eastAsia="华文中宋" w:hAnsi="华文中宋" w:hint="eastAsia"/>
                <w:sz w:val="16"/>
                <w:szCs w:val="16"/>
              </w:rPr>
              <w:t>9m*9</w:t>
            </w:r>
            <w:r w:rsidR="00AB54D7" w:rsidRPr="008E0601">
              <w:rPr>
                <w:rFonts w:ascii="华文中宋" w:eastAsia="华文中宋" w:hAnsi="华文中宋" w:hint="eastAsia"/>
                <w:sz w:val="16"/>
                <w:szCs w:val="16"/>
              </w:rPr>
              <w:t>m）</w:t>
            </w:r>
          </w:p>
        </w:tc>
        <w:tc>
          <w:tcPr>
            <w:tcW w:w="5680" w:type="dxa"/>
            <w:gridSpan w:val="2"/>
            <w:tcBorders>
              <w:left w:val="single" w:sz="2" w:space="0" w:color="auto"/>
              <w:right w:val="single" w:sz="12" w:space="0" w:color="auto"/>
            </w:tcBorders>
          </w:tcPr>
          <w:p w:rsidR="00305B12" w:rsidRPr="008E0601" w:rsidRDefault="008E0601" w:rsidP="008E0601">
            <w:pPr>
              <w:spacing w:line="240" w:lineRule="atLeast"/>
              <w:jc w:val="center"/>
              <w:rPr>
                <w:rFonts w:ascii="华文中宋" w:eastAsia="华文中宋" w:hAnsi="华文中宋"/>
                <w:color w:val="000000" w:themeColor="text1"/>
                <w:sz w:val="16"/>
                <w:szCs w:val="16"/>
              </w:rPr>
            </w:pPr>
            <w:r w:rsidRPr="008E0601">
              <w:rPr>
                <w:rFonts w:ascii="华文中宋" w:eastAsia="华文中宋" w:hAnsi="华文中宋" w:hint="eastAsia"/>
                <w:color w:val="000000" w:themeColor="text1"/>
                <w:sz w:val="16"/>
                <w:szCs w:val="16"/>
              </w:rPr>
              <w:t>100000</w:t>
            </w:r>
          </w:p>
        </w:tc>
      </w:tr>
      <w:tr w:rsidR="00305B12" w:rsidTr="00FD44A2">
        <w:trPr>
          <w:cantSplit/>
          <w:trHeight w:val="51"/>
        </w:trPr>
        <w:tc>
          <w:tcPr>
            <w:tcW w:w="2660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5B12" w:rsidRDefault="00305B12">
            <w:pPr>
              <w:spacing w:line="240" w:lineRule="atLeast"/>
              <w:jc w:val="center"/>
              <w:rPr>
                <w:rFonts w:ascii="华文中宋" w:eastAsia="华文中宋" w:hAnsi="华文中宋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5B12" w:rsidRDefault="00AB54D7" w:rsidP="00AB54D7">
            <w:pPr>
              <w:spacing w:line="240" w:lineRule="atLeast"/>
              <w:jc w:val="center"/>
              <w:rPr>
                <w:rFonts w:ascii="华文中宋" w:eastAsia="华文中宋" w:hAnsi="华文中宋"/>
                <w:sz w:val="16"/>
                <w:szCs w:val="16"/>
              </w:rPr>
            </w:pPr>
            <w:r>
              <w:rPr>
                <w:rFonts w:ascii="华文中宋" w:eastAsia="华文中宋" w:hAnsi="华文中宋" w:hint="eastAsia"/>
                <w:sz w:val="16"/>
                <w:szCs w:val="16"/>
              </w:rPr>
              <w:t>108平米（12m*9m）</w:t>
            </w:r>
          </w:p>
        </w:tc>
        <w:tc>
          <w:tcPr>
            <w:tcW w:w="5680" w:type="dxa"/>
            <w:gridSpan w:val="2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05B12" w:rsidRPr="008E0601" w:rsidRDefault="008E0601">
            <w:pPr>
              <w:spacing w:line="240" w:lineRule="atLeast"/>
              <w:jc w:val="center"/>
              <w:rPr>
                <w:rFonts w:ascii="华文中宋" w:eastAsia="华文中宋" w:hAnsi="华文中宋"/>
                <w:color w:val="000000" w:themeColor="text1"/>
                <w:sz w:val="16"/>
                <w:szCs w:val="16"/>
              </w:rPr>
            </w:pPr>
            <w:r w:rsidRPr="008E0601">
              <w:rPr>
                <w:rFonts w:ascii="华文中宋" w:eastAsia="华文中宋" w:hAnsi="华文中宋" w:hint="eastAsia"/>
                <w:color w:val="000000" w:themeColor="text1"/>
                <w:sz w:val="16"/>
                <w:szCs w:val="16"/>
              </w:rPr>
              <w:t>120000</w:t>
            </w:r>
          </w:p>
        </w:tc>
      </w:tr>
      <w:tr w:rsidR="00305B12" w:rsidTr="00FD44A2">
        <w:trPr>
          <w:cantSplit/>
        </w:trPr>
        <w:tc>
          <w:tcPr>
            <w:tcW w:w="2660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305B12" w:rsidRDefault="00924811">
            <w:pPr>
              <w:spacing w:line="240" w:lineRule="atLeast"/>
              <w:jc w:val="center"/>
              <w:rPr>
                <w:rFonts w:ascii="华文中宋" w:eastAsia="华文中宋" w:hAnsi="华文中宋"/>
                <w:sz w:val="16"/>
                <w:szCs w:val="16"/>
              </w:rPr>
            </w:pPr>
            <w:r>
              <w:rPr>
                <w:rFonts w:ascii="华文中宋" w:eastAsia="华文中宋" w:hAnsi="华文中宋" w:hint="eastAsia"/>
                <w:sz w:val="16"/>
                <w:szCs w:val="16"/>
              </w:rPr>
              <w:t>参展面积及费用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5B12" w:rsidRDefault="00924811">
            <w:pPr>
              <w:spacing w:line="240" w:lineRule="atLeast"/>
              <w:jc w:val="center"/>
              <w:rPr>
                <w:rFonts w:ascii="华文中宋" w:eastAsia="华文中宋" w:hAnsi="华文中宋"/>
                <w:sz w:val="16"/>
                <w:szCs w:val="16"/>
              </w:rPr>
            </w:pPr>
            <w:r>
              <w:rPr>
                <w:rFonts w:ascii="华文中宋" w:eastAsia="华文中宋" w:hAnsi="华文中宋" w:hint="eastAsia"/>
                <w:sz w:val="16"/>
                <w:szCs w:val="16"/>
              </w:rPr>
              <w:t>光地展位</w:t>
            </w:r>
          </w:p>
        </w:tc>
        <w:tc>
          <w:tcPr>
            <w:tcW w:w="2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5B12" w:rsidRDefault="00924811">
            <w:pPr>
              <w:spacing w:line="240" w:lineRule="atLeast"/>
              <w:jc w:val="center"/>
              <w:rPr>
                <w:rFonts w:ascii="华文中宋" w:eastAsia="华文中宋" w:hAnsi="华文中宋"/>
                <w:sz w:val="16"/>
                <w:szCs w:val="16"/>
              </w:rPr>
            </w:pPr>
            <w:r>
              <w:rPr>
                <w:rFonts w:ascii="华文中宋" w:eastAsia="华文中宋" w:hAnsi="华文中宋" w:hint="eastAsia"/>
                <w:sz w:val="16"/>
                <w:szCs w:val="16"/>
              </w:rPr>
              <w:t>面积：</w:t>
            </w:r>
            <w:r>
              <w:rPr>
                <w:rFonts w:ascii="华文中宋" w:eastAsia="华文中宋" w:hAnsi="华文中宋" w:hint="eastAsia"/>
                <w:sz w:val="16"/>
                <w:szCs w:val="16"/>
                <w:u w:val="single"/>
              </w:rPr>
              <w:t xml:space="preserve">           </w:t>
            </w:r>
            <w:r>
              <w:rPr>
                <w:rFonts w:ascii="华文中宋" w:eastAsia="华文中宋" w:hAnsi="华文中宋" w:hint="eastAsia"/>
                <w:sz w:val="16"/>
                <w:szCs w:val="16"/>
              </w:rPr>
              <w:t>㎡</w:t>
            </w:r>
          </w:p>
        </w:tc>
        <w:tc>
          <w:tcPr>
            <w:tcW w:w="3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05B12" w:rsidRDefault="00924811">
            <w:pPr>
              <w:spacing w:line="240" w:lineRule="atLeast"/>
              <w:jc w:val="center"/>
              <w:rPr>
                <w:rFonts w:ascii="华文中宋" w:eastAsia="华文中宋" w:hAnsi="华文中宋"/>
                <w:sz w:val="16"/>
                <w:szCs w:val="16"/>
              </w:rPr>
            </w:pPr>
            <w:r>
              <w:rPr>
                <w:rFonts w:ascii="华文中宋" w:eastAsia="华文中宋" w:hAnsi="华文中宋" w:hint="eastAsia"/>
                <w:sz w:val="16"/>
                <w:szCs w:val="16"/>
              </w:rPr>
              <w:t>费用：</w:t>
            </w:r>
            <w:r>
              <w:rPr>
                <w:rFonts w:ascii="华文中宋" w:eastAsia="华文中宋" w:hAnsi="华文中宋" w:hint="eastAsia"/>
                <w:sz w:val="16"/>
                <w:szCs w:val="16"/>
                <w:u w:val="single"/>
              </w:rPr>
              <w:t xml:space="preserve">             </w:t>
            </w:r>
            <w:r>
              <w:rPr>
                <w:rFonts w:ascii="华文中宋" w:eastAsia="华文中宋" w:hAnsi="华文中宋" w:hint="eastAsia"/>
                <w:sz w:val="16"/>
                <w:szCs w:val="16"/>
              </w:rPr>
              <w:t>元</w:t>
            </w:r>
          </w:p>
        </w:tc>
      </w:tr>
      <w:tr w:rsidR="00305B12" w:rsidTr="00FD44A2">
        <w:trPr>
          <w:cantSplit/>
          <w:trHeight w:val="129"/>
        </w:trPr>
        <w:tc>
          <w:tcPr>
            <w:tcW w:w="2660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305B12" w:rsidRDefault="00305B12">
            <w:pPr>
              <w:spacing w:line="240" w:lineRule="atLeast"/>
              <w:jc w:val="center"/>
              <w:rPr>
                <w:rFonts w:ascii="华文中宋" w:eastAsia="华文中宋" w:hAnsi="华文中宋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305B12" w:rsidRDefault="00924811">
            <w:pPr>
              <w:spacing w:line="240" w:lineRule="atLeast"/>
              <w:jc w:val="center"/>
              <w:rPr>
                <w:rFonts w:ascii="华文中宋" w:eastAsia="华文中宋" w:hAnsi="华文中宋"/>
                <w:sz w:val="16"/>
                <w:szCs w:val="16"/>
              </w:rPr>
            </w:pPr>
            <w:r>
              <w:rPr>
                <w:rFonts w:ascii="华文中宋" w:eastAsia="华文中宋" w:hAnsi="华文中宋" w:hint="eastAsia"/>
                <w:sz w:val="16"/>
                <w:szCs w:val="16"/>
              </w:rPr>
              <w:t>标准展位</w:t>
            </w:r>
          </w:p>
        </w:tc>
        <w:tc>
          <w:tcPr>
            <w:tcW w:w="264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05B12" w:rsidRDefault="00924811">
            <w:pPr>
              <w:spacing w:line="240" w:lineRule="atLeast"/>
              <w:jc w:val="center"/>
              <w:rPr>
                <w:rFonts w:ascii="华文中宋" w:eastAsia="华文中宋" w:hAnsi="华文中宋"/>
                <w:sz w:val="16"/>
                <w:szCs w:val="16"/>
              </w:rPr>
            </w:pPr>
            <w:r>
              <w:rPr>
                <w:rFonts w:ascii="华文中宋" w:eastAsia="华文中宋" w:hAnsi="华文中宋" w:hint="eastAsia"/>
                <w:sz w:val="16"/>
                <w:szCs w:val="16"/>
              </w:rPr>
              <w:t>面积：</w:t>
            </w:r>
            <w:r>
              <w:rPr>
                <w:rFonts w:ascii="华文中宋" w:eastAsia="华文中宋" w:hAnsi="华文中宋" w:hint="eastAsia"/>
                <w:sz w:val="16"/>
                <w:szCs w:val="16"/>
                <w:u w:val="single"/>
              </w:rPr>
              <w:t xml:space="preserve">          </w:t>
            </w:r>
            <w:r>
              <w:rPr>
                <w:rFonts w:ascii="华文中宋" w:eastAsia="华文中宋" w:hAnsi="华文中宋" w:hint="eastAsia"/>
                <w:sz w:val="16"/>
                <w:szCs w:val="16"/>
              </w:rPr>
              <w:t>㎡</w:t>
            </w:r>
          </w:p>
        </w:tc>
        <w:tc>
          <w:tcPr>
            <w:tcW w:w="3035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305B12" w:rsidRDefault="00924811">
            <w:pPr>
              <w:spacing w:line="240" w:lineRule="atLeast"/>
              <w:jc w:val="center"/>
              <w:rPr>
                <w:rFonts w:ascii="华文中宋" w:eastAsia="华文中宋" w:hAnsi="华文中宋"/>
                <w:sz w:val="16"/>
                <w:szCs w:val="16"/>
              </w:rPr>
            </w:pPr>
            <w:r>
              <w:rPr>
                <w:rFonts w:ascii="华文中宋" w:eastAsia="华文中宋" w:hAnsi="华文中宋" w:hint="eastAsia"/>
                <w:sz w:val="16"/>
                <w:szCs w:val="16"/>
              </w:rPr>
              <w:t>费用：</w:t>
            </w:r>
            <w:r>
              <w:rPr>
                <w:rFonts w:ascii="华文中宋" w:eastAsia="华文中宋" w:hAnsi="华文中宋" w:hint="eastAsia"/>
                <w:sz w:val="16"/>
                <w:szCs w:val="16"/>
                <w:u w:val="single"/>
              </w:rPr>
              <w:t xml:space="preserve">             </w:t>
            </w:r>
            <w:r>
              <w:rPr>
                <w:rFonts w:ascii="华文中宋" w:eastAsia="华文中宋" w:hAnsi="华文中宋" w:hint="eastAsia"/>
                <w:sz w:val="16"/>
                <w:szCs w:val="16"/>
              </w:rPr>
              <w:t>元</w:t>
            </w:r>
          </w:p>
        </w:tc>
      </w:tr>
      <w:tr w:rsidR="00305B12" w:rsidTr="00FD44A2">
        <w:trPr>
          <w:cantSplit/>
          <w:trHeight w:val="128"/>
        </w:trPr>
        <w:tc>
          <w:tcPr>
            <w:tcW w:w="2660" w:type="dxa"/>
            <w:vMerge/>
            <w:tcBorders>
              <w:left w:val="single" w:sz="1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305B12" w:rsidRDefault="00305B12">
            <w:pPr>
              <w:spacing w:line="240" w:lineRule="atLeast"/>
              <w:jc w:val="center"/>
              <w:rPr>
                <w:rFonts w:ascii="华文中宋" w:eastAsia="华文中宋" w:hAnsi="华文中宋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305B12" w:rsidRDefault="00924811">
            <w:pPr>
              <w:spacing w:line="240" w:lineRule="atLeast"/>
              <w:jc w:val="center"/>
              <w:rPr>
                <w:rFonts w:ascii="华文中宋" w:eastAsia="华文中宋" w:hAnsi="华文中宋"/>
                <w:sz w:val="16"/>
                <w:szCs w:val="16"/>
              </w:rPr>
            </w:pPr>
            <w:proofErr w:type="gramStart"/>
            <w:r>
              <w:rPr>
                <w:rFonts w:ascii="华文中宋" w:eastAsia="华文中宋" w:hAnsi="华文中宋" w:hint="eastAsia"/>
                <w:sz w:val="16"/>
                <w:szCs w:val="16"/>
              </w:rPr>
              <w:t>特标展位</w:t>
            </w:r>
            <w:proofErr w:type="gramEnd"/>
          </w:p>
        </w:tc>
        <w:tc>
          <w:tcPr>
            <w:tcW w:w="2645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305B12" w:rsidRDefault="00924811">
            <w:pPr>
              <w:spacing w:line="240" w:lineRule="atLeast"/>
              <w:jc w:val="center"/>
              <w:rPr>
                <w:rFonts w:ascii="华文中宋" w:eastAsia="华文中宋" w:hAnsi="华文中宋"/>
                <w:sz w:val="16"/>
                <w:szCs w:val="16"/>
              </w:rPr>
            </w:pPr>
            <w:r>
              <w:rPr>
                <w:rFonts w:ascii="华文中宋" w:eastAsia="华文中宋" w:hAnsi="华文中宋" w:hint="eastAsia"/>
                <w:sz w:val="16"/>
                <w:szCs w:val="16"/>
              </w:rPr>
              <w:t>面积：</w:t>
            </w:r>
            <w:r>
              <w:rPr>
                <w:rFonts w:ascii="华文中宋" w:eastAsia="华文中宋" w:hAnsi="华文中宋" w:hint="eastAsia"/>
                <w:sz w:val="16"/>
                <w:szCs w:val="16"/>
                <w:u w:val="single"/>
              </w:rPr>
              <w:t xml:space="preserve">          </w:t>
            </w:r>
            <w:r>
              <w:rPr>
                <w:rFonts w:ascii="华文中宋" w:eastAsia="华文中宋" w:hAnsi="华文中宋" w:hint="eastAsia"/>
                <w:sz w:val="16"/>
                <w:szCs w:val="16"/>
              </w:rPr>
              <w:t>㎡</w:t>
            </w:r>
          </w:p>
        </w:tc>
        <w:tc>
          <w:tcPr>
            <w:tcW w:w="3035" w:type="dxa"/>
            <w:tcBorders>
              <w:left w:val="single" w:sz="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05B12" w:rsidRDefault="00924811">
            <w:pPr>
              <w:spacing w:line="240" w:lineRule="atLeast"/>
              <w:jc w:val="center"/>
              <w:rPr>
                <w:rFonts w:ascii="华文中宋" w:eastAsia="华文中宋" w:hAnsi="华文中宋"/>
                <w:sz w:val="16"/>
                <w:szCs w:val="16"/>
              </w:rPr>
            </w:pPr>
            <w:r>
              <w:rPr>
                <w:rFonts w:ascii="华文中宋" w:eastAsia="华文中宋" w:hAnsi="华文中宋" w:hint="eastAsia"/>
                <w:sz w:val="16"/>
                <w:szCs w:val="16"/>
              </w:rPr>
              <w:t>费用：</w:t>
            </w:r>
            <w:r>
              <w:rPr>
                <w:rFonts w:ascii="华文中宋" w:eastAsia="华文中宋" w:hAnsi="华文中宋" w:hint="eastAsia"/>
                <w:sz w:val="16"/>
                <w:szCs w:val="16"/>
                <w:u w:val="single"/>
              </w:rPr>
              <w:t xml:space="preserve">             </w:t>
            </w:r>
            <w:r>
              <w:rPr>
                <w:rFonts w:ascii="华文中宋" w:eastAsia="华文中宋" w:hAnsi="华文中宋" w:hint="eastAsia"/>
                <w:sz w:val="16"/>
                <w:szCs w:val="16"/>
              </w:rPr>
              <w:t>元</w:t>
            </w:r>
          </w:p>
        </w:tc>
      </w:tr>
      <w:tr w:rsidR="00305B12" w:rsidTr="00FD44A2">
        <w:trPr>
          <w:cantSplit/>
        </w:trPr>
        <w:tc>
          <w:tcPr>
            <w:tcW w:w="2660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305B12" w:rsidRDefault="00924811">
            <w:pPr>
              <w:spacing w:line="240" w:lineRule="atLeast"/>
              <w:jc w:val="center"/>
              <w:rPr>
                <w:rFonts w:ascii="华文中宋" w:eastAsia="华文中宋" w:hAnsi="华文中宋"/>
                <w:sz w:val="16"/>
                <w:szCs w:val="16"/>
              </w:rPr>
            </w:pPr>
            <w:r>
              <w:rPr>
                <w:rFonts w:ascii="华文中宋" w:eastAsia="华文中宋" w:hAnsi="华文中宋" w:hint="eastAsia"/>
                <w:sz w:val="16"/>
                <w:szCs w:val="16"/>
              </w:rPr>
              <w:t>费用</w:t>
            </w:r>
          </w:p>
        </w:tc>
        <w:tc>
          <w:tcPr>
            <w:tcW w:w="53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5B12" w:rsidRDefault="00924811">
            <w:pPr>
              <w:spacing w:line="240" w:lineRule="atLeast"/>
              <w:jc w:val="center"/>
              <w:rPr>
                <w:rFonts w:ascii="华文中宋" w:eastAsia="华文中宋" w:hAnsi="华文中宋"/>
                <w:sz w:val="16"/>
                <w:szCs w:val="16"/>
              </w:rPr>
            </w:pPr>
            <w:r>
              <w:rPr>
                <w:rFonts w:ascii="华文中宋" w:eastAsia="华文中宋" w:hAnsi="华文中宋" w:hint="eastAsia"/>
                <w:sz w:val="16"/>
                <w:szCs w:val="16"/>
              </w:rPr>
              <w:t>以上合计费用</w:t>
            </w:r>
          </w:p>
        </w:tc>
        <w:tc>
          <w:tcPr>
            <w:tcW w:w="3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05B12" w:rsidRDefault="00924811">
            <w:pPr>
              <w:spacing w:line="240" w:lineRule="atLeast"/>
              <w:jc w:val="center"/>
              <w:rPr>
                <w:rFonts w:ascii="华文中宋" w:eastAsia="华文中宋" w:hAnsi="华文中宋"/>
                <w:sz w:val="16"/>
                <w:szCs w:val="16"/>
              </w:rPr>
            </w:pPr>
            <w:r>
              <w:rPr>
                <w:rFonts w:ascii="华文中宋" w:eastAsia="华文中宋" w:hAnsi="华文中宋" w:hint="eastAsia"/>
                <w:sz w:val="16"/>
                <w:szCs w:val="16"/>
              </w:rPr>
              <w:t>费用：</w:t>
            </w:r>
            <w:r>
              <w:rPr>
                <w:rFonts w:ascii="华文中宋" w:eastAsia="华文中宋" w:hAnsi="华文中宋" w:hint="eastAsia"/>
                <w:sz w:val="16"/>
                <w:szCs w:val="16"/>
                <w:u w:val="single"/>
              </w:rPr>
              <w:t xml:space="preserve">             </w:t>
            </w:r>
            <w:r>
              <w:rPr>
                <w:rFonts w:ascii="华文中宋" w:eastAsia="华文中宋" w:hAnsi="华文中宋" w:hint="eastAsia"/>
                <w:sz w:val="16"/>
                <w:szCs w:val="16"/>
              </w:rPr>
              <w:t>元</w:t>
            </w:r>
          </w:p>
        </w:tc>
      </w:tr>
      <w:tr w:rsidR="00305B12" w:rsidTr="00B52C51">
        <w:trPr>
          <w:cantSplit/>
          <w:trHeight w:val="228"/>
        </w:trPr>
        <w:tc>
          <w:tcPr>
            <w:tcW w:w="2660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305B12" w:rsidRDefault="00305B12">
            <w:pPr>
              <w:spacing w:line="240" w:lineRule="atLeast"/>
              <w:jc w:val="center"/>
              <w:rPr>
                <w:rFonts w:ascii="华文中宋" w:eastAsia="华文中宋" w:hAnsi="华文中宋"/>
                <w:sz w:val="16"/>
                <w:szCs w:val="16"/>
              </w:rPr>
            </w:pPr>
          </w:p>
        </w:tc>
        <w:tc>
          <w:tcPr>
            <w:tcW w:w="53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5B12" w:rsidRDefault="00924811">
            <w:pPr>
              <w:spacing w:line="240" w:lineRule="atLeast"/>
              <w:jc w:val="center"/>
              <w:rPr>
                <w:rFonts w:ascii="华文中宋" w:eastAsia="华文中宋" w:hAnsi="华文中宋"/>
                <w:sz w:val="16"/>
                <w:szCs w:val="16"/>
              </w:rPr>
            </w:pPr>
            <w:r>
              <w:rPr>
                <w:rFonts w:ascii="华文中宋" w:eastAsia="华文中宋" w:hAnsi="华文中宋" w:hint="eastAsia"/>
                <w:sz w:val="16"/>
                <w:szCs w:val="16"/>
              </w:rPr>
              <w:t>优惠价格：</w:t>
            </w:r>
          </w:p>
        </w:tc>
        <w:tc>
          <w:tcPr>
            <w:tcW w:w="3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05B12" w:rsidRDefault="00924811">
            <w:pPr>
              <w:spacing w:line="240" w:lineRule="atLeast"/>
              <w:jc w:val="center"/>
              <w:rPr>
                <w:rFonts w:ascii="华文中宋" w:eastAsia="华文中宋" w:hAnsi="华文中宋"/>
                <w:sz w:val="16"/>
                <w:szCs w:val="16"/>
              </w:rPr>
            </w:pPr>
            <w:r>
              <w:rPr>
                <w:rFonts w:ascii="华文中宋" w:eastAsia="华文中宋" w:hAnsi="华文中宋" w:hint="eastAsia"/>
                <w:sz w:val="16"/>
                <w:szCs w:val="16"/>
              </w:rPr>
              <w:t>费用：</w:t>
            </w:r>
            <w:r>
              <w:rPr>
                <w:rFonts w:ascii="华文中宋" w:eastAsia="华文中宋" w:hAnsi="华文中宋" w:hint="eastAsia"/>
                <w:sz w:val="16"/>
                <w:szCs w:val="16"/>
                <w:u w:val="single"/>
              </w:rPr>
              <w:t xml:space="preserve">             </w:t>
            </w:r>
            <w:r>
              <w:rPr>
                <w:rFonts w:ascii="华文中宋" w:eastAsia="华文中宋" w:hAnsi="华文中宋" w:hint="eastAsia"/>
                <w:sz w:val="16"/>
                <w:szCs w:val="16"/>
              </w:rPr>
              <w:t>元</w:t>
            </w:r>
          </w:p>
        </w:tc>
      </w:tr>
      <w:tr w:rsidR="00305B12" w:rsidTr="00B52C51">
        <w:trPr>
          <w:cantSplit/>
          <w:trHeight w:val="266"/>
        </w:trPr>
        <w:tc>
          <w:tcPr>
            <w:tcW w:w="11033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05B12" w:rsidRDefault="00924811">
            <w:pPr>
              <w:rPr>
                <w:rFonts w:ascii="华文中宋" w:eastAsia="华文中宋" w:hAnsi="华文中宋"/>
                <w:sz w:val="20"/>
                <w:szCs w:val="20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0"/>
                <w:szCs w:val="20"/>
              </w:rPr>
              <w:t>付款细则</w:t>
            </w:r>
          </w:p>
        </w:tc>
      </w:tr>
      <w:tr w:rsidR="00305B12" w:rsidTr="00B52C51">
        <w:trPr>
          <w:cantSplit/>
          <w:trHeight w:val="2582"/>
        </w:trPr>
        <w:tc>
          <w:tcPr>
            <w:tcW w:w="11033" w:type="dxa"/>
            <w:gridSpan w:val="5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05B12" w:rsidRPr="00A473F2" w:rsidRDefault="00E941EA" w:rsidP="00A473F2">
            <w:pPr>
              <w:pStyle w:val="af"/>
              <w:numPr>
                <w:ilvl w:val="0"/>
                <w:numId w:val="6"/>
              </w:numPr>
              <w:tabs>
                <w:tab w:val="left" w:pos="360"/>
              </w:tabs>
              <w:spacing w:line="240" w:lineRule="exact"/>
              <w:ind w:firstLineChars="0"/>
              <w:rPr>
                <w:rFonts w:ascii="华文中宋" w:eastAsia="华文中宋" w:hAnsi="华文中宋"/>
                <w:sz w:val="16"/>
                <w:szCs w:val="16"/>
              </w:rPr>
            </w:pPr>
            <w:r w:rsidRPr="00A473F2">
              <w:rPr>
                <w:rFonts w:ascii="华文中宋" w:eastAsia="华文中宋" w:hAnsi="华文中宋" w:hint="eastAsia"/>
                <w:sz w:val="16"/>
                <w:szCs w:val="16"/>
              </w:rPr>
              <w:t>全</w:t>
            </w:r>
            <w:r w:rsidR="00B52C51" w:rsidRPr="00A473F2">
              <w:rPr>
                <w:rFonts w:ascii="华文中宋" w:eastAsia="华文中宋" w:hAnsi="华文中宋" w:hint="eastAsia"/>
                <w:sz w:val="16"/>
                <w:szCs w:val="16"/>
              </w:rPr>
              <w:t xml:space="preserve">  </w:t>
            </w:r>
            <w:r w:rsidRPr="00A473F2">
              <w:rPr>
                <w:rFonts w:ascii="华文中宋" w:eastAsia="华文中宋" w:hAnsi="华文中宋" w:hint="eastAsia"/>
                <w:sz w:val="16"/>
                <w:szCs w:val="16"/>
              </w:rPr>
              <w:t xml:space="preserve">  额</w:t>
            </w:r>
            <w:r w:rsidR="00924811" w:rsidRPr="00A473F2">
              <w:rPr>
                <w:rFonts w:ascii="华文中宋" w:eastAsia="华文中宋" w:hAnsi="华文中宋" w:hint="eastAsia"/>
                <w:sz w:val="16"/>
                <w:szCs w:val="16"/>
              </w:rPr>
              <w:t>：</w:t>
            </w:r>
            <w:r w:rsidRPr="00A473F2">
              <w:rPr>
                <w:rFonts w:ascii="华文中宋" w:eastAsia="华文中宋" w:hAnsi="华文中宋" w:hint="eastAsia"/>
                <w:sz w:val="16"/>
                <w:szCs w:val="16"/>
              </w:rPr>
              <w:t>报名的参展商，递交参展合约书后一周内，</w:t>
            </w:r>
            <w:r w:rsidR="00B52C51" w:rsidRPr="00A473F2">
              <w:rPr>
                <w:rFonts w:ascii="华文中宋" w:eastAsia="华文中宋" w:hAnsi="华文中宋" w:hint="eastAsia"/>
                <w:sz w:val="16"/>
                <w:szCs w:val="16"/>
              </w:rPr>
              <w:t>需一次性缴清</w:t>
            </w:r>
            <w:r w:rsidRPr="00A473F2">
              <w:rPr>
                <w:rFonts w:ascii="华文中宋" w:eastAsia="华文中宋" w:hAnsi="华文中宋" w:hint="eastAsia"/>
                <w:sz w:val="16"/>
                <w:szCs w:val="16"/>
              </w:rPr>
              <w:t>全额</w:t>
            </w:r>
            <w:r w:rsidR="00924811" w:rsidRPr="00A473F2">
              <w:rPr>
                <w:rFonts w:ascii="华文中宋" w:eastAsia="华文中宋" w:hAnsi="华文中宋" w:hint="eastAsia"/>
                <w:sz w:val="16"/>
                <w:szCs w:val="16"/>
              </w:rPr>
              <w:t>展位费用</w:t>
            </w:r>
            <w:r w:rsidRPr="00A473F2">
              <w:rPr>
                <w:rFonts w:ascii="华文中宋" w:eastAsia="华文中宋" w:hAnsi="华文中宋" w:hint="eastAsia"/>
                <w:sz w:val="16"/>
                <w:szCs w:val="16"/>
              </w:rPr>
              <w:t>。</w:t>
            </w:r>
            <w:r w:rsidR="00924811" w:rsidRPr="00A473F2">
              <w:rPr>
                <w:rFonts w:ascii="华文中宋" w:eastAsia="华文中宋" w:hAnsi="华文中宋" w:hint="eastAsia"/>
                <w:sz w:val="16"/>
                <w:szCs w:val="16"/>
              </w:rPr>
              <w:t>（说明：</w:t>
            </w:r>
            <w:r w:rsidR="00924811" w:rsidRPr="00A473F2">
              <w:rPr>
                <w:rFonts w:ascii="华文中宋" w:eastAsia="华文中宋" w:hAnsi="华文中宋"/>
                <w:sz w:val="16"/>
                <w:szCs w:val="16"/>
              </w:rPr>
              <w:t>所有参展费用</w:t>
            </w:r>
            <w:r w:rsidR="00ED0F1F">
              <w:rPr>
                <w:rFonts w:ascii="华文中宋" w:eastAsia="华文中宋" w:hAnsi="华文中宋" w:hint="eastAsia"/>
                <w:sz w:val="16"/>
                <w:szCs w:val="16"/>
              </w:rPr>
              <w:t>须</w:t>
            </w:r>
            <w:r w:rsidR="00924811" w:rsidRPr="00A473F2">
              <w:rPr>
                <w:rFonts w:ascii="华文中宋" w:eastAsia="华文中宋" w:hAnsi="华文中宋" w:hint="eastAsia"/>
                <w:sz w:val="16"/>
                <w:szCs w:val="16"/>
              </w:rPr>
              <w:t>在</w:t>
            </w:r>
            <w:r w:rsidR="00C02974">
              <w:rPr>
                <w:rFonts w:ascii="华文中宋" w:eastAsia="华文中宋" w:hAnsi="华文中宋" w:hint="eastAsia"/>
                <w:sz w:val="16"/>
                <w:szCs w:val="16"/>
              </w:rPr>
              <w:t>2018</w:t>
            </w:r>
            <w:r w:rsidR="00924811" w:rsidRPr="00A473F2">
              <w:rPr>
                <w:rFonts w:ascii="华文中宋" w:eastAsia="华文中宋" w:hAnsi="华文中宋" w:hint="eastAsia"/>
                <w:sz w:val="16"/>
                <w:szCs w:val="16"/>
              </w:rPr>
              <w:t>年</w:t>
            </w:r>
            <w:r w:rsidR="001354EA" w:rsidRPr="00A473F2">
              <w:rPr>
                <w:rFonts w:ascii="华文中宋" w:eastAsia="华文中宋" w:hAnsi="华文中宋" w:hint="eastAsia"/>
                <w:sz w:val="16"/>
                <w:szCs w:val="16"/>
              </w:rPr>
              <w:t>8</w:t>
            </w:r>
            <w:r w:rsidR="00924811" w:rsidRPr="00A473F2">
              <w:rPr>
                <w:rFonts w:ascii="华文中宋" w:eastAsia="华文中宋" w:hAnsi="华文中宋" w:hint="eastAsia"/>
                <w:sz w:val="16"/>
                <w:szCs w:val="16"/>
              </w:rPr>
              <w:t>月</w:t>
            </w:r>
            <w:r w:rsidR="00ED7403">
              <w:rPr>
                <w:rFonts w:ascii="华文中宋" w:eastAsia="华文中宋" w:hAnsi="华文中宋" w:hint="eastAsia"/>
                <w:sz w:val="16"/>
                <w:szCs w:val="16"/>
              </w:rPr>
              <w:t>10</w:t>
            </w:r>
            <w:r w:rsidR="00924811" w:rsidRPr="00A473F2">
              <w:rPr>
                <w:rFonts w:ascii="华文中宋" w:eastAsia="华文中宋" w:hAnsi="华文中宋" w:hint="eastAsia"/>
                <w:sz w:val="16"/>
                <w:szCs w:val="16"/>
              </w:rPr>
              <w:t>日</w:t>
            </w:r>
            <w:r w:rsidR="00924811" w:rsidRPr="00A473F2">
              <w:rPr>
                <w:rFonts w:ascii="华文中宋" w:eastAsia="华文中宋" w:hAnsi="华文中宋"/>
                <w:sz w:val="16"/>
                <w:szCs w:val="16"/>
              </w:rPr>
              <w:t xml:space="preserve">之前全部缴清 </w:t>
            </w:r>
            <w:r w:rsidR="00924811" w:rsidRPr="00A473F2">
              <w:rPr>
                <w:rFonts w:ascii="华文中宋" w:eastAsia="华文中宋" w:hAnsi="华文中宋" w:hint="eastAsia"/>
                <w:sz w:val="16"/>
                <w:szCs w:val="16"/>
              </w:rPr>
              <w:t>）</w:t>
            </w:r>
          </w:p>
          <w:p w:rsidR="00305B12" w:rsidRDefault="00924811" w:rsidP="00A473F2">
            <w:pPr>
              <w:numPr>
                <w:ilvl w:val="0"/>
                <w:numId w:val="5"/>
              </w:numPr>
              <w:spacing w:line="240" w:lineRule="exact"/>
              <w:rPr>
                <w:rFonts w:ascii="华文中宋" w:eastAsia="华文中宋" w:hAnsi="华文中宋"/>
                <w:sz w:val="16"/>
                <w:szCs w:val="16"/>
              </w:rPr>
            </w:pPr>
            <w:r w:rsidRPr="00FD44A2">
              <w:rPr>
                <w:rFonts w:ascii="华文中宋" w:eastAsia="华文中宋" w:hAnsi="华文中宋" w:hint="eastAsia"/>
                <w:sz w:val="16"/>
                <w:szCs w:val="16"/>
              </w:rPr>
              <w:t xml:space="preserve">户 </w:t>
            </w:r>
            <w:r w:rsidR="00B0571B" w:rsidRPr="00FD44A2">
              <w:rPr>
                <w:rFonts w:ascii="华文中宋" w:eastAsia="华文中宋" w:hAnsi="华文中宋" w:hint="eastAsia"/>
                <w:sz w:val="16"/>
                <w:szCs w:val="16"/>
              </w:rPr>
              <w:t xml:space="preserve">  </w:t>
            </w:r>
            <w:r w:rsidRPr="00FD44A2">
              <w:rPr>
                <w:rFonts w:ascii="华文中宋" w:eastAsia="华文中宋" w:hAnsi="华文中宋" w:hint="eastAsia"/>
                <w:sz w:val="16"/>
                <w:szCs w:val="16"/>
              </w:rPr>
              <w:t xml:space="preserve"> 名：</w:t>
            </w:r>
            <w:r w:rsidR="00782A04" w:rsidRPr="00FD44A2">
              <w:rPr>
                <w:rFonts w:ascii="华文中宋" w:eastAsia="华文中宋" w:hAnsi="华文中宋" w:hint="eastAsia"/>
                <w:sz w:val="16"/>
                <w:szCs w:val="16"/>
              </w:rPr>
              <w:t>中</w:t>
            </w:r>
            <w:proofErr w:type="gramStart"/>
            <w:r w:rsidR="00782A04" w:rsidRPr="00FD44A2">
              <w:rPr>
                <w:rFonts w:ascii="华文中宋" w:eastAsia="华文中宋" w:hAnsi="华文中宋" w:hint="eastAsia"/>
                <w:sz w:val="16"/>
                <w:szCs w:val="16"/>
              </w:rPr>
              <w:t>企商标</w:t>
            </w:r>
            <w:proofErr w:type="gramEnd"/>
            <w:r w:rsidR="00782A04" w:rsidRPr="00FD44A2">
              <w:rPr>
                <w:rFonts w:ascii="华文中宋" w:eastAsia="华文中宋" w:hAnsi="华文中宋" w:hint="eastAsia"/>
                <w:sz w:val="16"/>
                <w:szCs w:val="16"/>
              </w:rPr>
              <w:t>发展中心</w:t>
            </w:r>
            <w:r w:rsidR="002A7A3F" w:rsidRPr="00FD44A2">
              <w:rPr>
                <w:rFonts w:ascii="华文中宋" w:eastAsia="华文中宋" w:hAnsi="华文中宋"/>
                <w:sz w:val="16"/>
                <w:szCs w:val="16"/>
              </w:rPr>
              <w:br/>
              <w:t>开户银行:</w:t>
            </w:r>
            <w:r w:rsidR="00FD44A2" w:rsidRPr="00FD44A2">
              <w:rPr>
                <w:rFonts w:ascii="华文中宋" w:eastAsia="华文中宋" w:hAnsi="华文中宋" w:hint="eastAsia"/>
                <w:sz w:val="16"/>
                <w:szCs w:val="16"/>
              </w:rPr>
              <w:t xml:space="preserve"> </w:t>
            </w:r>
            <w:r w:rsidR="002A7A3F" w:rsidRPr="00FD44A2">
              <w:rPr>
                <w:rFonts w:ascii="华文中宋" w:eastAsia="华文中宋" w:hAnsi="华文中宋"/>
                <w:sz w:val="16"/>
                <w:szCs w:val="16"/>
              </w:rPr>
              <w:t>建行北京月坛南街支行</w:t>
            </w:r>
            <w:r w:rsidR="002A7A3F" w:rsidRPr="00FD44A2">
              <w:rPr>
                <w:rFonts w:ascii="华文中宋" w:eastAsia="华文中宋" w:hAnsi="华文中宋"/>
                <w:sz w:val="16"/>
                <w:szCs w:val="16"/>
              </w:rPr>
              <w:br/>
              <w:t>账 　 </w:t>
            </w:r>
            <w:r w:rsidR="00FD44A2" w:rsidRPr="00FD44A2">
              <w:rPr>
                <w:rFonts w:ascii="华文中宋" w:eastAsia="华文中宋" w:hAnsi="华文中宋" w:hint="eastAsia"/>
                <w:sz w:val="16"/>
                <w:szCs w:val="16"/>
              </w:rPr>
              <w:t xml:space="preserve"> </w:t>
            </w:r>
            <w:r w:rsidR="002A7A3F" w:rsidRPr="00FD44A2">
              <w:rPr>
                <w:rFonts w:ascii="华文中宋" w:eastAsia="华文中宋" w:hAnsi="华文中宋"/>
                <w:sz w:val="16"/>
                <w:szCs w:val="16"/>
              </w:rPr>
              <w:t>号:</w:t>
            </w:r>
            <w:r w:rsidR="00FD44A2" w:rsidRPr="00FD44A2">
              <w:rPr>
                <w:rFonts w:ascii="华文中宋" w:eastAsia="华文中宋" w:hAnsi="华文中宋" w:hint="eastAsia"/>
                <w:sz w:val="16"/>
                <w:szCs w:val="16"/>
              </w:rPr>
              <w:t xml:space="preserve"> </w:t>
            </w:r>
            <w:r w:rsidR="002A7A3F" w:rsidRPr="00FD44A2">
              <w:rPr>
                <w:rFonts w:ascii="华文中宋" w:eastAsia="华文中宋" w:hAnsi="华文中宋"/>
                <w:sz w:val="16"/>
                <w:szCs w:val="16"/>
              </w:rPr>
              <w:t>11001029100053000433</w:t>
            </w:r>
          </w:p>
          <w:p w:rsidR="005F14E2" w:rsidRDefault="005F14E2" w:rsidP="00A473F2">
            <w:pPr>
              <w:numPr>
                <w:ilvl w:val="0"/>
                <w:numId w:val="5"/>
              </w:numPr>
              <w:spacing w:line="240" w:lineRule="exact"/>
              <w:rPr>
                <w:rFonts w:ascii="华文中宋" w:eastAsia="华文中宋" w:hAnsi="华文中宋"/>
                <w:sz w:val="16"/>
                <w:szCs w:val="16"/>
              </w:rPr>
            </w:pPr>
            <w:r>
              <w:rPr>
                <w:rFonts w:ascii="华文中宋" w:eastAsia="华文中宋" w:hAnsi="华文中宋" w:hint="eastAsia"/>
                <w:sz w:val="16"/>
                <w:szCs w:val="16"/>
              </w:rPr>
              <w:t>注意事项：1.开具增值税普通发票，内容为“展位费”，发票在会场发放</w:t>
            </w:r>
            <w:r w:rsidR="00B52C51">
              <w:rPr>
                <w:rFonts w:ascii="华文中宋" w:eastAsia="华文中宋" w:hAnsi="华文中宋" w:hint="eastAsia"/>
                <w:sz w:val="16"/>
                <w:szCs w:val="16"/>
              </w:rPr>
              <w:t>；</w:t>
            </w:r>
          </w:p>
          <w:p w:rsidR="00B52C51" w:rsidRDefault="005F14E2" w:rsidP="00A02BFA">
            <w:pPr>
              <w:tabs>
                <w:tab w:val="left" w:pos="360"/>
              </w:tabs>
              <w:spacing w:line="240" w:lineRule="exact"/>
              <w:ind w:firstLineChars="700" w:firstLine="1120"/>
              <w:rPr>
                <w:rFonts w:ascii="华文中宋" w:eastAsia="华文中宋" w:hAnsi="华文中宋"/>
                <w:sz w:val="16"/>
                <w:szCs w:val="16"/>
              </w:rPr>
            </w:pPr>
            <w:r>
              <w:rPr>
                <w:rFonts w:ascii="华文中宋" w:eastAsia="华文中宋" w:hAnsi="华文中宋" w:hint="eastAsia"/>
                <w:sz w:val="16"/>
                <w:szCs w:val="16"/>
              </w:rPr>
              <w:t>2.以个人名义汇款的，请在汇款的同时在汇款单上备注填好单位名称</w:t>
            </w:r>
            <w:r w:rsidR="00B52C51">
              <w:rPr>
                <w:rFonts w:ascii="华文中宋" w:eastAsia="华文中宋" w:hAnsi="华文中宋" w:hint="eastAsia"/>
                <w:sz w:val="16"/>
                <w:szCs w:val="16"/>
              </w:rPr>
              <w:t>；</w:t>
            </w:r>
          </w:p>
          <w:p w:rsidR="005F14E2" w:rsidRPr="00FD44A2" w:rsidRDefault="005F14E2" w:rsidP="00A02BFA">
            <w:pPr>
              <w:tabs>
                <w:tab w:val="left" w:pos="360"/>
              </w:tabs>
              <w:spacing w:line="240" w:lineRule="exact"/>
              <w:ind w:firstLineChars="700" w:firstLine="1120"/>
              <w:rPr>
                <w:rFonts w:ascii="华文中宋" w:eastAsia="华文中宋" w:hAnsi="华文中宋"/>
                <w:sz w:val="16"/>
                <w:szCs w:val="16"/>
              </w:rPr>
            </w:pPr>
            <w:r>
              <w:rPr>
                <w:rFonts w:ascii="华文中宋" w:eastAsia="华文中宋" w:hAnsi="华文中宋" w:hint="eastAsia"/>
                <w:sz w:val="16"/>
                <w:szCs w:val="16"/>
              </w:rPr>
              <w:t>3.如需开具增值税专用发票的企业，在汇款的同时将开具增值税专用发票所需汇款单位信息、联系人姓名、</w:t>
            </w:r>
            <w:hyperlink r:id="rId11" w:history="1">
              <w:r w:rsidR="00B52C51" w:rsidRPr="00A473F2">
                <w:rPr>
                  <w:rStyle w:val="af0"/>
                  <w:rFonts w:ascii="华文中宋" w:eastAsia="华文中宋" w:hAnsi="华文中宋" w:hint="eastAsia"/>
                  <w:color w:val="auto"/>
                  <w:sz w:val="16"/>
                  <w:szCs w:val="16"/>
                  <w:u w:val="none"/>
                </w:rPr>
                <w:t>手机号一并发送邮件</w:t>
              </w:r>
              <w:r w:rsidR="00B52C51" w:rsidRPr="00A473F2">
                <w:rPr>
                  <w:rStyle w:val="af0"/>
                  <w:rFonts w:ascii="华文中宋" w:eastAsia="华文中宋" w:hAnsi="华文中宋" w:hint="eastAsia"/>
                  <w:color w:val="auto"/>
                  <w:sz w:val="16"/>
                  <w:szCs w:val="16"/>
                  <w:u w:val="none"/>
                </w:rPr>
                <w:t>至</w:t>
              </w:r>
              <w:r w:rsidR="00B52C51" w:rsidRPr="00A473F2">
                <w:rPr>
                  <w:rStyle w:val="af0"/>
                  <w:rFonts w:ascii="华文中宋" w:eastAsia="华文中宋" w:hAnsi="华文中宋" w:hint="eastAsia"/>
                  <w:sz w:val="16"/>
                  <w:szCs w:val="16"/>
                  <w:u w:val="none"/>
                </w:rPr>
                <w:t>zhsbxh802@126.com</w:t>
              </w:r>
            </w:hyperlink>
            <w:r w:rsidRPr="003C4802">
              <w:rPr>
                <w:rFonts w:ascii="华文中宋" w:eastAsia="华文中宋" w:hAnsi="华文中宋" w:hint="eastAsia"/>
                <w:sz w:val="16"/>
                <w:szCs w:val="16"/>
              </w:rPr>
              <w:t>。</w:t>
            </w:r>
            <w:r>
              <w:rPr>
                <w:rFonts w:ascii="华文中宋" w:eastAsia="华文中宋" w:hAnsi="华文中宋" w:hint="eastAsia"/>
                <w:sz w:val="16"/>
                <w:szCs w:val="16"/>
              </w:rPr>
              <w:t>未发邮件告知的企业默认开具增值税普通发票。个人名义</w:t>
            </w:r>
            <w:r w:rsidR="003C4802">
              <w:rPr>
                <w:rFonts w:ascii="华文中宋" w:eastAsia="华文中宋" w:hAnsi="华文中宋" w:hint="eastAsia"/>
                <w:sz w:val="16"/>
                <w:szCs w:val="16"/>
              </w:rPr>
              <w:t>汇款的单位，不能开具增值税专用发票，只能开具增值税普通发票。</w:t>
            </w:r>
          </w:p>
        </w:tc>
      </w:tr>
      <w:tr w:rsidR="00305B12" w:rsidTr="00B52C51">
        <w:trPr>
          <w:cantSplit/>
          <w:trHeight w:val="174"/>
        </w:trPr>
        <w:tc>
          <w:tcPr>
            <w:tcW w:w="11033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05B12" w:rsidRDefault="00924811">
            <w:pPr>
              <w:spacing w:line="280" w:lineRule="exact"/>
              <w:rPr>
                <w:rFonts w:ascii="华文中宋" w:eastAsia="华文中宋" w:hAnsi="华文中宋"/>
                <w:b/>
                <w:bCs/>
                <w:sz w:val="20"/>
                <w:szCs w:val="20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0"/>
                <w:szCs w:val="20"/>
              </w:rPr>
              <w:t>参展须知</w:t>
            </w:r>
          </w:p>
        </w:tc>
      </w:tr>
      <w:tr w:rsidR="00305B12" w:rsidTr="00EF2015">
        <w:trPr>
          <w:trHeight w:val="2934"/>
        </w:trPr>
        <w:tc>
          <w:tcPr>
            <w:tcW w:w="11033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05B12" w:rsidRDefault="00924811" w:rsidP="00A473F2">
            <w:pPr>
              <w:numPr>
                <w:ilvl w:val="0"/>
                <w:numId w:val="2"/>
              </w:numPr>
              <w:spacing w:line="240" w:lineRule="exact"/>
              <w:rPr>
                <w:rFonts w:ascii="华文中宋" w:eastAsia="华文中宋" w:hAnsi="华文中宋"/>
                <w:sz w:val="16"/>
                <w:szCs w:val="16"/>
              </w:rPr>
            </w:pPr>
            <w:r>
              <w:rPr>
                <w:rFonts w:ascii="华文中宋" w:eastAsia="华文中宋" w:hAnsi="华文中宋" w:hint="eastAsia"/>
                <w:sz w:val="16"/>
                <w:szCs w:val="16"/>
              </w:rPr>
              <w:t>报名时间：即日起，至展位额满截止；</w:t>
            </w:r>
          </w:p>
          <w:p w:rsidR="00CF7807" w:rsidRDefault="00CF7807" w:rsidP="00A473F2">
            <w:pPr>
              <w:numPr>
                <w:ilvl w:val="0"/>
                <w:numId w:val="2"/>
              </w:numPr>
              <w:spacing w:line="240" w:lineRule="exact"/>
              <w:rPr>
                <w:rFonts w:ascii="华文中宋" w:eastAsia="华文中宋" w:hAnsi="华文中宋"/>
                <w:sz w:val="16"/>
                <w:szCs w:val="16"/>
              </w:rPr>
            </w:pPr>
            <w:r w:rsidRPr="00CF7807">
              <w:rPr>
                <w:rFonts w:ascii="华文中宋" w:eastAsia="华文中宋" w:hAnsi="华文中宋" w:hint="eastAsia"/>
                <w:sz w:val="16"/>
                <w:szCs w:val="16"/>
              </w:rPr>
              <w:t>报名</w:t>
            </w:r>
            <w:r>
              <w:rPr>
                <w:rFonts w:ascii="华文中宋" w:eastAsia="华文中宋" w:hAnsi="华文中宋" w:hint="eastAsia"/>
                <w:sz w:val="16"/>
                <w:szCs w:val="16"/>
              </w:rPr>
              <w:t>的</w:t>
            </w:r>
            <w:r w:rsidRPr="00CF7807">
              <w:rPr>
                <w:rFonts w:ascii="华文中宋" w:eastAsia="华文中宋" w:hAnsi="华文中宋" w:hint="eastAsia"/>
                <w:sz w:val="16"/>
                <w:szCs w:val="16"/>
              </w:rPr>
              <w:t>厂商，需交清全部展位费用后，合约书方为有效；</w:t>
            </w:r>
          </w:p>
          <w:p w:rsidR="00CF7807" w:rsidRDefault="00BD745F" w:rsidP="00A473F2">
            <w:pPr>
              <w:numPr>
                <w:ilvl w:val="0"/>
                <w:numId w:val="2"/>
              </w:numPr>
              <w:spacing w:line="240" w:lineRule="exact"/>
              <w:rPr>
                <w:rFonts w:ascii="华文中宋" w:eastAsia="华文中宋" w:hAnsi="华文中宋"/>
                <w:sz w:val="16"/>
                <w:szCs w:val="16"/>
              </w:rPr>
            </w:pPr>
            <w:r w:rsidRPr="00CF7807">
              <w:rPr>
                <w:rFonts w:ascii="华文中宋" w:eastAsia="华文中宋" w:hAnsi="华文中宋" w:hint="eastAsia"/>
                <w:sz w:val="16"/>
                <w:szCs w:val="16"/>
              </w:rPr>
              <w:t>自收到</w:t>
            </w:r>
            <w:r w:rsidR="00CF7807" w:rsidRPr="00CF7807">
              <w:rPr>
                <w:rFonts w:ascii="华文中宋" w:eastAsia="华文中宋" w:hAnsi="华文中宋" w:hint="eastAsia"/>
                <w:sz w:val="16"/>
                <w:szCs w:val="16"/>
              </w:rPr>
              <w:t>参展合约书一周后</w:t>
            </w:r>
            <w:r w:rsidR="00924811" w:rsidRPr="00CF7807">
              <w:rPr>
                <w:rFonts w:ascii="华文中宋" w:eastAsia="华文中宋" w:hAnsi="华文中宋" w:hint="eastAsia"/>
                <w:sz w:val="16"/>
                <w:szCs w:val="16"/>
              </w:rPr>
              <w:t>，</w:t>
            </w:r>
            <w:r w:rsidR="00C05D7E">
              <w:rPr>
                <w:rFonts w:ascii="华文中宋" w:eastAsia="华文中宋" w:hAnsi="华文中宋" w:hint="eastAsia"/>
                <w:sz w:val="16"/>
                <w:szCs w:val="16"/>
              </w:rPr>
              <w:t>参展商因自身原因</w:t>
            </w:r>
            <w:r w:rsidR="00C05D7E" w:rsidRPr="00496D28">
              <w:rPr>
                <w:rFonts w:ascii="华文中宋" w:eastAsia="华文中宋" w:hAnsi="华文中宋" w:hint="eastAsia"/>
                <w:sz w:val="16"/>
                <w:szCs w:val="16"/>
              </w:rPr>
              <w:t>不能</w:t>
            </w:r>
            <w:r w:rsidR="00CF7807" w:rsidRPr="00CF7807">
              <w:rPr>
                <w:rFonts w:ascii="华文中宋" w:eastAsia="华文中宋" w:hAnsi="华文中宋" w:hint="eastAsia"/>
                <w:sz w:val="16"/>
                <w:szCs w:val="16"/>
              </w:rPr>
              <w:t>按时参加展览的，</w:t>
            </w:r>
            <w:r w:rsidR="005C2565">
              <w:rPr>
                <w:rFonts w:ascii="华文中宋" w:eastAsia="华文中宋" w:hAnsi="华文中宋" w:hint="eastAsia"/>
                <w:sz w:val="16"/>
                <w:szCs w:val="16"/>
              </w:rPr>
              <w:t>执行</w:t>
            </w:r>
            <w:r w:rsidR="00CF7807" w:rsidRPr="00CF7807">
              <w:rPr>
                <w:rFonts w:ascii="华文中宋" w:eastAsia="华文中宋" w:hAnsi="华文中宋" w:hint="eastAsia"/>
                <w:sz w:val="16"/>
                <w:szCs w:val="16"/>
              </w:rPr>
              <w:t>单位将扣除总展位费的40%</w:t>
            </w:r>
            <w:r w:rsidR="00B52C51">
              <w:rPr>
                <w:rFonts w:ascii="华文中宋" w:eastAsia="华文中宋" w:hAnsi="华文中宋" w:hint="eastAsia"/>
                <w:sz w:val="16"/>
                <w:szCs w:val="16"/>
              </w:rPr>
              <w:t>作为成本</w:t>
            </w:r>
            <w:r w:rsidR="00ED0F1F">
              <w:rPr>
                <w:rFonts w:ascii="华文中宋" w:eastAsia="华文中宋" w:hAnsi="华文中宋" w:hint="eastAsia"/>
                <w:sz w:val="16"/>
                <w:szCs w:val="16"/>
              </w:rPr>
              <w:t>，</w:t>
            </w:r>
            <w:r w:rsidR="00B52C51">
              <w:rPr>
                <w:rFonts w:ascii="华文中宋" w:eastAsia="华文中宋" w:hAnsi="华文中宋" w:hint="eastAsia"/>
                <w:sz w:val="16"/>
                <w:szCs w:val="16"/>
              </w:rPr>
              <w:t>不予退还，同时合约书失效；</w:t>
            </w:r>
          </w:p>
          <w:p w:rsidR="00305B12" w:rsidRDefault="00E72761" w:rsidP="00A473F2">
            <w:pPr>
              <w:numPr>
                <w:ilvl w:val="0"/>
                <w:numId w:val="2"/>
              </w:numPr>
              <w:spacing w:line="240" w:lineRule="exact"/>
              <w:rPr>
                <w:rFonts w:ascii="华文中宋" w:eastAsia="华文中宋" w:hAnsi="华文中宋"/>
                <w:sz w:val="16"/>
                <w:szCs w:val="16"/>
              </w:rPr>
            </w:pPr>
            <w:r>
              <w:rPr>
                <w:rFonts w:ascii="华文中宋" w:eastAsia="华文中宋" w:hAnsi="华文中宋" w:hint="eastAsia"/>
                <w:sz w:val="16"/>
                <w:szCs w:val="16"/>
              </w:rPr>
              <w:t>请将参展合约书、展出产品型录、展位费汇款单</w:t>
            </w:r>
            <w:r w:rsidR="009824B1" w:rsidRPr="000F1597">
              <w:rPr>
                <w:rFonts w:ascii="华文中宋" w:eastAsia="华文中宋" w:hAnsi="华文中宋" w:cs="仿宋_GB2312" w:hint="eastAsia"/>
                <w:sz w:val="16"/>
                <w:szCs w:val="16"/>
              </w:rPr>
              <w:t>（扫描件）一并发送执行单位邮箱：cta0901@163.com。</w:t>
            </w:r>
            <w:r w:rsidR="009824B1">
              <w:rPr>
                <w:rFonts w:ascii="华文中宋" w:eastAsia="华文中宋" w:hAnsi="华文中宋" w:cs="仿宋_GB2312" w:hint="eastAsia"/>
                <w:sz w:val="16"/>
                <w:szCs w:val="16"/>
              </w:rPr>
              <w:t>参展</w:t>
            </w:r>
            <w:r w:rsidR="009824B1" w:rsidRPr="000F1597">
              <w:rPr>
                <w:rFonts w:ascii="华文中宋" w:eastAsia="华文中宋" w:hAnsi="华文中宋" w:cs="仿宋_GB2312" w:hint="eastAsia"/>
                <w:sz w:val="16"/>
                <w:szCs w:val="16"/>
              </w:rPr>
              <w:t>合约书加盖公章后的原件寄至执行单位:北京海淀区阜成路北三街8号8层8009</w:t>
            </w:r>
            <w:r w:rsidR="00B52C51">
              <w:rPr>
                <w:rFonts w:ascii="华文中宋" w:eastAsia="华文中宋" w:hAnsi="华文中宋" w:cs="仿宋_GB2312" w:hint="eastAsia"/>
                <w:sz w:val="16"/>
                <w:szCs w:val="16"/>
              </w:rPr>
              <w:t>；</w:t>
            </w:r>
          </w:p>
          <w:p w:rsidR="00305B12" w:rsidRDefault="00924811" w:rsidP="00A473F2">
            <w:pPr>
              <w:numPr>
                <w:ilvl w:val="0"/>
                <w:numId w:val="2"/>
              </w:numPr>
              <w:spacing w:line="240" w:lineRule="exact"/>
              <w:rPr>
                <w:rFonts w:ascii="华文中宋" w:eastAsia="华文中宋" w:hAnsi="华文中宋"/>
                <w:sz w:val="16"/>
                <w:szCs w:val="16"/>
              </w:rPr>
            </w:pPr>
            <w:r>
              <w:rPr>
                <w:rFonts w:ascii="华文中宋" w:eastAsia="华文中宋" w:hAnsi="华文中宋" w:hint="eastAsia"/>
                <w:sz w:val="16"/>
                <w:szCs w:val="16"/>
              </w:rPr>
              <w:t>展位位置由执行单位依展品分区规划，按展位面积大小、报名先后顺序由参展商自行选择；</w:t>
            </w:r>
          </w:p>
          <w:p w:rsidR="00305B12" w:rsidRDefault="00ED7403" w:rsidP="00A473F2">
            <w:pPr>
              <w:numPr>
                <w:ilvl w:val="0"/>
                <w:numId w:val="2"/>
              </w:numPr>
              <w:spacing w:line="240" w:lineRule="exact"/>
              <w:rPr>
                <w:rFonts w:ascii="华文中宋" w:eastAsia="华文中宋" w:hAnsi="华文中宋"/>
                <w:sz w:val="16"/>
                <w:szCs w:val="16"/>
              </w:rPr>
            </w:pPr>
            <w:r>
              <w:rPr>
                <w:rFonts w:ascii="华文中宋" w:eastAsia="华文中宋" w:hAnsi="华文中宋" w:hint="eastAsia"/>
                <w:sz w:val="16"/>
                <w:szCs w:val="16"/>
              </w:rPr>
              <w:t>标准展位如需自行装潢，请与执行单位申请，执行单位只</w:t>
            </w:r>
            <w:r w:rsidR="00924811">
              <w:rPr>
                <w:rFonts w:ascii="华文中宋" w:eastAsia="华文中宋" w:hAnsi="华文中宋" w:hint="eastAsia"/>
                <w:sz w:val="16"/>
                <w:szCs w:val="16"/>
              </w:rPr>
              <w:t>提供基本展具，</w:t>
            </w:r>
            <w:proofErr w:type="gramStart"/>
            <w:r w:rsidR="00924811">
              <w:rPr>
                <w:rFonts w:ascii="华文中宋" w:eastAsia="华文中宋" w:hAnsi="华文中宋" w:hint="eastAsia"/>
                <w:sz w:val="16"/>
                <w:szCs w:val="16"/>
              </w:rPr>
              <w:t>不</w:t>
            </w:r>
            <w:proofErr w:type="gramEnd"/>
            <w:r w:rsidR="00924811">
              <w:rPr>
                <w:rFonts w:ascii="华文中宋" w:eastAsia="华文中宋" w:hAnsi="华文中宋" w:hint="eastAsia"/>
                <w:sz w:val="16"/>
                <w:szCs w:val="16"/>
              </w:rPr>
              <w:t>打折、不退费；</w:t>
            </w:r>
          </w:p>
          <w:p w:rsidR="00305B12" w:rsidRDefault="00924811" w:rsidP="00A473F2">
            <w:pPr>
              <w:numPr>
                <w:ilvl w:val="0"/>
                <w:numId w:val="2"/>
              </w:numPr>
              <w:spacing w:line="240" w:lineRule="exact"/>
              <w:rPr>
                <w:rFonts w:ascii="华文中宋" w:eastAsia="华文中宋" w:hAnsi="华文中宋"/>
                <w:sz w:val="16"/>
                <w:szCs w:val="16"/>
              </w:rPr>
            </w:pPr>
            <w:r>
              <w:rPr>
                <w:rFonts w:ascii="华文中宋" w:eastAsia="华文中宋" w:hAnsi="华文中宋" w:hint="eastAsia"/>
                <w:sz w:val="16"/>
                <w:szCs w:val="16"/>
              </w:rPr>
              <w:t>参展商的展品，必须符合展览主题及内容，</w:t>
            </w:r>
            <w:r w:rsidR="00ED0F1F">
              <w:rPr>
                <w:rFonts w:ascii="华文中宋" w:eastAsia="华文中宋" w:hAnsi="华文中宋" w:hint="eastAsia"/>
                <w:sz w:val="16"/>
                <w:szCs w:val="16"/>
              </w:rPr>
              <w:t>不得出现任何假冒伪劣产品，</w:t>
            </w:r>
            <w:r>
              <w:rPr>
                <w:rFonts w:ascii="华文中宋" w:eastAsia="华文中宋" w:hAnsi="华文中宋" w:hint="eastAsia"/>
                <w:sz w:val="16"/>
                <w:szCs w:val="16"/>
              </w:rPr>
              <w:t>主办方将保留对不符规定厂商及展品，拒绝厂商参展并立即封闭现场展位的权利，一切损失将由参展商承担。若有损展会形象，执行单位有权要求赔偿；</w:t>
            </w:r>
          </w:p>
          <w:p w:rsidR="00305B12" w:rsidRDefault="00924811" w:rsidP="00A473F2">
            <w:pPr>
              <w:numPr>
                <w:ilvl w:val="0"/>
                <w:numId w:val="2"/>
              </w:numPr>
              <w:spacing w:line="240" w:lineRule="exact"/>
              <w:rPr>
                <w:rFonts w:ascii="华文中宋" w:eastAsia="华文中宋" w:hAnsi="华文中宋"/>
                <w:sz w:val="16"/>
                <w:szCs w:val="16"/>
              </w:rPr>
            </w:pPr>
            <w:r>
              <w:rPr>
                <w:rFonts w:ascii="华文中宋" w:eastAsia="华文中宋" w:hAnsi="华文中宋" w:hint="eastAsia"/>
                <w:sz w:val="16"/>
                <w:szCs w:val="16"/>
              </w:rPr>
              <w:t>退展：参展商向展会执行单位递交带有其签字盖章的书面通知，所缴纳的费用概不退还；</w:t>
            </w:r>
          </w:p>
          <w:p w:rsidR="00305B12" w:rsidRDefault="00924811" w:rsidP="00A473F2">
            <w:pPr>
              <w:spacing w:line="240" w:lineRule="exact"/>
              <w:rPr>
                <w:rFonts w:ascii="华文中宋" w:eastAsia="华文中宋" w:hAnsi="华文中宋"/>
                <w:sz w:val="16"/>
                <w:szCs w:val="16"/>
              </w:rPr>
            </w:pPr>
            <w:r>
              <w:rPr>
                <w:rFonts w:ascii="华文中宋" w:eastAsia="华文中宋" w:hAnsi="华文中宋" w:hint="eastAsia"/>
                <w:sz w:val="16"/>
                <w:szCs w:val="16"/>
              </w:rPr>
              <w:t>9、 本合同正本一式贰份，双方各执壹份，效力同等。本</w:t>
            </w:r>
            <w:r w:rsidR="00B52C51">
              <w:rPr>
                <w:rFonts w:ascii="华文中宋" w:eastAsia="华文中宋" w:hAnsi="华文中宋" w:hint="eastAsia"/>
                <w:sz w:val="16"/>
                <w:szCs w:val="16"/>
              </w:rPr>
              <w:t>合同未尽事宜，可</w:t>
            </w:r>
            <w:proofErr w:type="gramStart"/>
            <w:r w:rsidR="00B52C51">
              <w:rPr>
                <w:rFonts w:ascii="华文中宋" w:eastAsia="华文中宋" w:hAnsi="华文中宋" w:hint="eastAsia"/>
                <w:sz w:val="16"/>
                <w:szCs w:val="16"/>
              </w:rPr>
              <w:t>签定</w:t>
            </w:r>
            <w:proofErr w:type="gramEnd"/>
            <w:r w:rsidR="00B52C51">
              <w:rPr>
                <w:rFonts w:ascii="华文中宋" w:eastAsia="华文中宋" w:hAnsi="华文中宋" w:hint="eastAsia"/>
                <w:sz w:val="16"/>
                <w:szCs w:val="16"/>
              </w:rPr>
              <w:t>补充协议。补充协议与本合同具有相同法律效力；</w:t>
            </w:r>
          </w:p>
          <w:p w:rsidR="00305B12" w:rsidRDefault="00924811" w:rsidP="00ED0F1F">
            <w:pPr>
              <w:spacing w:line="240" w:lineRule="exact"/>
              <w:rPr>
                <w:rFonts w:ascii="华文中宋" w:eastAsia="华文中宋" w:hAnsi="华文中宋"/>
                <w:sz w:val="16"/>
                <w:szCs w:val="16"/>
              </w:rPr>
            </w:pPr>
            <w:r>
              <w:rPr>
                <w:rFonts w:ascii="华文中宋" w:eastAsia="华文中宋" w:hAnsi="华文中宋" w:hint="eastAsia"/>
                <w:sz w:val="16"/>
                <w:szCs w:val="16"/>
              </w:rPr>
              <w:t>10、</w:t>
            </w:r>
            <w:r w:rsidR="00ED0F1F">
              <w:rPr>
                <w:rFonts w:ascii="华文中宋" w:eastAsia="华文中宋" w:hAnsi="华文中宋" w:hint="eastAsia"/>
                <w:sz w:val="16"/>
                <w:szCs w:val="16"/>
              </w:rPr>
              <w:t>请填妥后传真或寄回执行单位。</w:t>
            </w:r>
            <w:r>
              <w:rPr>
                <w:rFonts w:ascii="华文中宋" w:eastAsia="华文中宋" w:hAnsi="华文中宋" w:hint="eastAsia"/>
                <w:sz w:val="16"/>
                <w:szCs w:val="16"/>
              </w:rPr>
              <w:t>执行单位</w:t>
            </w:r>
            <w:r w:rsidR="00782A04" w:rsidRPr="007C549A">
              <w:rPr>
                <w:rFonts w:ascii="华文中宋" w:eastAsia="华文中宋" w:hAnsi="华文中宋" w:hint="eastAsia"/>
                <w:sz w:val="16"/>
                <w:szCs w:val="16"/>
              </w:rPr>
              <w:t>中</w:t>
            </w:r>
            <w:proofErr w:type="gramStart"/>
            <w:r w:rsidR="00782A04" w:rsidRPr="007C549A">
              <w:rPr>
                <w:rFonts w:ascii="华文中宋" w:eastAsia="华文中宋" w:hAnsi="华文中宋" w:hint="eastAsia"/>
                <w:sz w:val="16"/>
                <w:szCs w:val="16"/>
              </w:rPr>
              <w:t>企商标</w:t>
            </w:r>
            <w:proofErr w:type="gramEnd"/>
            <w:r w:rsidR="00782A04" w:rsidRPr="007C549A">
              <w:rPr>
                <w:rFonts w:ascii="华文中宋" w:eastAsia="华文中宋" w:hAnsi="华文中宋" w:hint="eastAsia"/>
                <w:sz w:val="16"/>
                <w:szCs w:val="16"/>
              </w:rPr>
              <w:t>发展中心</w:t>
            </w:r>
            <w:r>
              <w:rPr>
                <w:rFonts w:ascii="华文中宋" w:eastAsia="华文中宋" w:hAnsi="华文中宋" w:hint="eastAsia"/>
                <w:sz w:val="16"/>
                <w:szCs w:val="16"/>
              </w:rPr>
              <w:t>拥有最终解释权。</w:t>
            </w:r>
          </w:p>
        </w:tc>
      </w:tr>
      <w:tr w:rsidR="00305B12" w:rsidTr="00EF1E73">
        <w:trPr>
          <w:cantSplit/>
          <w:trHeight w:val="1409"/>
        </w:trPr>
        <w:tc>
          <w:tcPr>
            <w:tcW w:w="4503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EF1E73" w:rsidRDefault="00EF1E73" w:rsidP="009976B4">
            <w:pPr>
              <w:spacing w:line="240" w:lineRule="exact"/>
              <w:rPr>
                <w:rFonts w:ascii="华文中宋" w:eastAsia="华文中宋" w:hAnsi="华文中宋"/>
                <w:sz w:val="16"/>
                <w:szCs w:val="16"/>
              </w:rPr>
            </w:pPr>
          </w:p>
          <w:p w:rsidR="00305B12" w:rsidRDefault="00924811" w:rsidP="00A473F2">
            <w:pPr>
              <w:spacing w:line="240" w:lineRule="exact"/>
              <w:ind w:firstLineChars="200" w:firstLine="320"/>
              <w:rPr>
                <w:rFonts w:ascii="华文中宋" w:eastAsia="华文中宋" w:hAnsi="华文中宋" w:hint="eastAsia"/>
                <w:sz w:val="16"/>
                <w:szCs w:val="16"/>
              </w:rPr>
            </w:pPr>
            <w:r w:rsidRPr="00A473F2">
              <w:rPr>
                <w:rFonts w:ascii="华文中宋" w:eastAsia="华文中宋" w:hAnsi="华文中宋" w:hint="eastAsia"/>
                <w:sz w:val="16"/>
                <w:szCs w:val="16"/>
              </w:rPr>
              <w:t>参展单位签章:</w:t>
            </w:r>
          </w:p>
          <w:p w:rsidR="009976B4" w:rsidRPr="00A473F2" w:rsidRDefault="009976B4" w:rsidP="00A473F2">
            <w:pPr>
              <w:spacing w:line="240" w:lineRule="exact"/>
              <w:ind w:firstLineChars="200" w:firstLine="320"/>
              <w:rPr>
                <w:rFonts w:ascii="华文中宋" w:eastAsia="华文中宋" w:hAnsi="华文中宋"/>
                <w:sz w:val="16"/>
                <w:szCs w:val="16"/>
              </w:rPr>
            </w:pPr>
          </w:p>
          <w:p w:rsidR="00114233" w:rsidRDefault="00C02974" w:rsidP="00A473F2">
            <w:pPr>
              <w:spacing w:line="240" w:lineRule="exact"/>
              <w:ind w:firstLineChars="200" w:firstLine="320"/>
              <w:rPr>
                <w:rFonts w:ascii="华文中宋" w:eastAsia="华文中宋" w:hAnsi="华文中宋"/>
                <w:sz w:val="16"/>
                <w:szCs w:val="16"/>
              </w:rPr>
            </w:pPr>
            <w:r>
              <w:rPr>
                <w:rFonts w:ascii="华文中宋" w:eastAsia="华文中宋" w:hAnsi="华文中宋" w:hint="eastAsia"/>
                <w:sz w:val="16"/>
                <w:szCs w:val="16"/>
              </w:rPr>
              <w:t>2018</w:t>
            </w:r>
            <w:r w:rsidR="00114233">
              <w:rPr>
                <w:rFonts w:ascii="华文中宋" w:eastAsia="华文中宋" w:hAnsi="华文中宋" w:hint="eastAsia"/>
                <w:sz w:val="16"/>
                <w:szCs w:val="16"/>
              </w:rPr>
              <w:t xml:space="preserve">年 </w:t>
            </w:r>
            <w:r w:rsidR="009976B4">
              <w:rPr>
                <w:rFonts w:ascii="华文中宋" w:eastAsia="华文中宋" w:hAnsi="华文中宋" w:hint="eastAsia"/>
                <w:sz w:val="16"/>
                <w:szCs w:val="16"/>
              </w:rPr>
              <w:t xml:space="preserve"> </w:t>
            </w:r>
            <w:r w:rsidR="00114233">
              <w:rPr>
                <w:rFonts w:ascii="华文中宋" w:eastAsia="华文中宋" w:hAnsi="华文中宋" w:hint="eastAsia"/>
                <w:sz w:val="16"/>
                <w:szCs w:val="16"/>
              </w:rPr>
              <w:t xml:space="preserve"> 月  </w:t>
            </w:r>
            <w:r w:rsidR="009976B4">
              <w:rPr>
                <w:rFonts w:ascii="华文中宋" w:eastAsia="华文中宋" w:hAnsi="华文中宋" w:hint="eastAsia"/>
                <w:sz w:val="16"/>
                <w:szCs w:val="16"/>
              </w:rPr>
              <w:t xml:space="preserve"> </w:t>
            </w:r>
            <w:r w:rsidR="00114233">
              <w:rPr>
                <w:rFonts w:ascii="华文中宋" w:eastAsia="华文中宋" w:hAnsi="华文中宋" w:hint="eastAsia"/>
                <w:sz w:val="16"/>
                <w:szCs w:val="16"/>
              </w:rPr>
              <w:t>日</w:t>
            </w:r>
          </w:p>
        </w:tc>
        <w:tc>
          <w:tcPr>
            <w:tcW w:w="6530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EF1E73" w:rsidRDefault="00EF1E73" w:rsidP="00A473F2">
            <w:pPr>
              <w:spacing w:line="240" w:lineRule="exact"/>
              <w:ind w:left="360"/>
              <w:rPr>
                <w:rFonts w:ascii="华文中宋" w:eastAsia="华文中宋" w:hAnsi="华文中宋"/>
                <w:sz w:val="16"/>
                <w:szCs w:val="16"/>
              </w:rPr>
            </w:pPr>
          </w:p>
          <w:p w:rsidR="00305B12" w:rsidRDefault="00924811" w:rsidP="00A473F2">
            <w:pPr>
              <w:spacing w:line="240" w:lineRule="exact"/>
              <w:ind w:left="360"/>
              <w:rPr>
                <w:rFonts w:ascii="华文中宋" w:eastAsia="华文中宋" w:hAnsi="华文中宋"/>
                <w:sz w:val="16"/>
                <w:szCs w:val="16"/>
              </w:rPr>
            </w:pPr>
            <w:r>
              <w:rPr>
                <w:rFonts w:ascii="华文中宋" w:eastAsia="华文中宋" w:hAnsi="华文中宋" w:hint="eastAsia"/>
                <w:sz w:val="16"/>
                <w:szCs w:val="16"/>
              </w:rPr>
              <w:t>执行</w:t>
            </w:r>
            <w:r w:rsidR="007C549A">
              <w:rPr>
                <w:rFonts w:ascii="华文中宋" w:eastAsia="华文中宋" w:hAnsi="华文中宋" w:hint="eastAsia"/>
                <w:sz w:val="16"/>
                <w:szCs w:val="16"/>
              </w:rPr>
              <w:t>单位</w:t>
            </w:r>
            <w:r>
              <w:rPr>
                <w:rFonts w:ascii="华文中宋" w:eastAsia="华文中宋" w:hAnsi="华文中宋" w:hint="eastAsia"/>
                <w:sz w:val="16"/>
                <w:szCs w:val="16"/>
              </w:rPr>
              <w:t>：</w:t>
            </w:r>
            <w:r w:rsidR="00782A04">
              <w:rPr>
                <w:rFonts w:ascii="华文中宋" w:eastAsia="华文中宋" w:hAnsi="华文中宋" w:hint="eastAsia"/>
                <w:sz w:val="16"/>
                <w:szCs w:val="16"/>
              </w:rPr>
              <w:t>中</w:t>
            </w:r>
            <w:proofErr w:type="gramStart"/>
            <w:r w:rsidR="00782A04">
              <w:rPr>
                <w:rFonts w:ascii="华文中宋" w:eastAsia="华文中宋" w:hAnsi="华文中宋" w:hint="eastAsia"/>
                <w:sz w:val="16"/>
                <w:szCs w:val="16"/>
              </w:rPr>
              <w:t>企商标</w:t>
            </w:r>
            <w:proofErr w:type="gramEnd"/>
            <w:r w:rsidR="00782A04">
              <w:rPr>
                <w:rFonts w:ascii="华文中宋" w:eastAsia="华文中宋" w:hAnsi="华文中宋" w:hint="eastAsia"/>
                <w:sz w:val="16"/>
                <w:szCs w:val="16"/>
              </w:rPr>
              <w:t>发展中心</w:t>
            </w:r>
          </w:p>
          <w:p w:rsidR="00305B12" w:rsidRDefault="00924811" w:rsidP="00A473F2">
            <w:pPr>
              <w:spacing w:line="240" w:lineRule="exact"/>
              <w:ind w:left="360"/>
              <w:rPr>
                <w:rFonts w:ascii="华文中宋" w:eastAsia="华文中宋" w:hAnsi="华文中宋"/>
                <w:sz w:val="16"/>
                <w:szCs w:val="16"/>
              </w:rPr>
            </w:pPr>
            <w:r>
              <w:rPr>
                <w:rFonts w:ascii="华文中宋" w:eastAsia="华文中宋" w:hAnsi="华文中宋" w:hint="eastAsia"/>
                <w:sz w:val="16"/>
                <w:szCs w:val="16"/>
              </w:rPr>
              <w:t>联络地址：</w:t>
            </w:r>
            <w:r w:rsidR="00782A04">
              <w:rPr>
                <w:rFonts w:ascii="华文中宋" w:eastAsia="华文中宋" w:hAnsi="华文中宋" w:hint="eastAsia"/>
                <w:sz w:val="16"/>
                <w:szCs w:val="16"/>
              </w:rPr>
              <w:t>北京市海淀区阜成路北三街</w:t>
            </w:r>
            <w:r w:rsidR="00AF3B6F">
              <w:rPr>
                <w:rFonts w:ascii="华文中宋" w:eastAsia="华文中宋" w:hAnsi="华文中宋" w:hint="eastAsia"/>
                <w:sz w:val="16"/>
                <w:szCs w:val="16"/>
              </w:rPr>
              <w:t>8号八层8009</w:t>
            </w:r>
          </w:p>
          <w:p w:rsidR="00305B12" w:rsidRDefault="00924811" w:rsidP="00A473F2">
            <w:pPr>
              <w:spacing w:line="240" w:lineRule="exact"/>
              <w:ind w:left="360"/>
              <w:rPr>
                <w:rFonts w:ascii="华文中宋" w:eastAsia="华文中宋" w:hAnsi="华文中宋"/>
                <w:sz w:val="16"/>
                <w:szCs w:val="16"/>
              </w:rPr>
            </w:pPr>
            <w:r>
              <w:rPr>
                <w:rFonts w:ascii="华文中宋" w:eastAsia="华文中宋" w:hAnsi="华文中宋" w:hint="eastAsia"/>
                <w:sz w:val="16"/>
                <w:szCs w:val="16"/>
              </w:rPr>
              <w:t>电    话：</w:t>
            </w:r>
            <w:r w:rsidR="00AF3B6F">
              <w:rPr>
                <w:rFonts w:ascii="华文中宋" w:eastAsia="华文中宋" w:hAnsi="华文中宋" w:hint="eastAsia"/>
                <w:sz w:val="16"/>
                <w:szCs w:val="16"/>
              </w:rPr>
              <w:t>010-68986840   010-68049945</w:t>
            </w:r>
            <w:r>
              <w:rPr>
                <w:rFonts w:ascii="华文中宋" w:eastAsia="华文中宋" w:hAnsi="华文中宋" w:hint="eastAsia"/>
                <w:sz w:val="16"/>
                <w:szCs w:val="16"/>
              </w:rPr>
              <w:t xml:space="preserve">        </w:t>
            </w:r>
          </w:p>
        </w:tc>
      </w:tr>
    </w:tbl>
    <w:p w:rsidR="0031553E" w:rsidRDefault="0031553E">
      <w:pPr>
        <w:spacing w:line="240" w:lineRule="exact"/>
        <w:ind w:rightChars="32" w:right="67"/>
        <w:rPr>
          <w:rFonts w:ascii="华文中宋" w:eastAsia="华文中宋" w:hAnsi="华文中宋"/>
          <w:b/>
          <w:bCs/>
          <w:sz w:val="20"/>
          <w:szCs w:val="20"/>
        </w:rPr>
      </w:pPr>
    </w:p>
    <w:p w:rsidR="00A473F2" w:rsidRDefault="00A473F2">
      <w:pPr>
        <w:spacing w:line="240" w:lineRule="exact"/>
        <w:ind w:rightChars="32" w:right="67"/>
        <w:rPr>
          <w:rFonts w:ascii="华文中宋" w:eastAsia="华文中宋" w:hAnsi="华文中宋"/>
          <w:b/>
          <w:bCs/>
          <w:sz w:val="20"/>
          <w:szCs w:val="20"/>
        </w:rPr>
      </w:pPr>
    </w:p>
    <w:p w:rsidR="0031553E" w:rsidRDefault="00AC4DDB">
      <w:pPr>
        <w:spacing w:line="240" w:lineRule="exact"/>
        <w:ind w:rightChars="32" w:right="67"/>
        <w:rPr>
          <w:rFonts w:ascii="华文中宋" w:eastAsia="华文中宋" w:hAnsi="华文中宋"/>
          <w:b/>
          <w:bCs/>
          <w:sz w:val="20"/>
          <w:szCs w:val="20"/>
        </w:rPr>
      </w:pPr>
      <w:r>
        <w:rPr>
          <w:rFonts w:ascii="华文中宋" w:eastAsia="华文中宋" w:hAnsi="华文中宋"/>
          <w:b/>
          <w:bCs/>
          <w:noProof/>
          <w:sz w:val="20"/>
          <w:szCs w:val="20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78740</wp:posOffset>
            </wp:positionV>
            <wp:extent cx="7200265" cy="1755140"/>
            <wp:effectExtent l="19050" t="0" r="635" b="0"/>
            <wp:wrapNone/>
            <wp:docPr id="6" name="图片 3" descr="D:\2018唐山品牌节\展馆 图纸\0523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2018唐山品牌节\展馆 图纸\0523-2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265" cy="175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553E" w:rsidRDefault="0031553E">
      <w:pPr>
        <w:spacing w:line="240" w:lineRule="exact"/>
        <w:ind w:rightChars="32" w:right="67"/>
        <w:rPr>
          <w:rFonts w:ascii="华文中宋" w:eastAsia="华文中宋" w:hAnsi="华文中宋"/>
          <w:b/>
          <w:bCs/>
          <w:sz w:val="20"/>
          <w:szCs w:val="20"/>
        </w:rPr>
      </w:pPr>
    </w:p>
    <w:p w:rsidR="0031553E" w:rsidRDefault="0031553E">
      <w:pPr>
        <w:spacing w:line="240" w:lineRule="exact"/>
        <w:ind w:rightChars="32" w:right="67"/>
        <w:rPr>
          <w:rFonts w:ascii="华文中宋" w:eastAsia="华文中宋" w:hAnsi="华文中宋"/>
          <w:b/>
          <w:bCs/>
          <w:sz w:val="20"/>
          <w:szCs w:val="20"/>
        </w:rPr>
      </w:pPr>
    </w:p>
    <w:p w:rsidR="003C4802" w:rsidRDefault="003C4802">
      <w:pPr>
        <w:spacing w:line="240" w:lineRule="exact"/>
        <w:ind w:rightChars="32" w:right="67"/>
        <w:rPr>
          <w:rFonts w:ascii="华文中宋" w:eastAsia="华文中宋" w:hAnsi="华文中宋"/>
          <w:b/>
          <w:bCs/>
          <w:sz w:val="20"/>
          <w:szCs w:val="20"/>
        </w:rPr>
      </w:pPr>
    </w:p>
    <w:p w:rsidR="003C4802" w:rsidRDefault="003C4802">
      <w:pPr>
        <w:spacing w:line="240" w:lineRule="exact"/>
        <w:ind w:rightChars="32" w:right="67"/>
        <w:rPr>
          <w:rFonts w:ascii="华文中宋" w:eastAsia="华文中宋" w:hAnsi="华文中宋"/>
          <w:b/>
          <w:bCs/>
          <w:sz w:val="20"/>
          <w:szCs w:val="20"/>
        </w:rPr>
      </w:pPr>
    </w:p>
    <w:p w:rsidR="00544C8A" w:rsidRDefault="00544C8A">
      <w:pPr>
        <w:spacing w:line="240" w:lineRule="exact"/>
        <w:ind w:rightChars="32" w:right="67"/>
        <w:rPr>
          <w:rFonts w:ascii="华文中宋" w:eastAsia="华文中宋" w:hAnsi="华文中宋"/>
          <w:b/>
          <w:bCs/>
          <w:sz w:val="20"/>
          <w:szCs w:val="20"/>
        </w:rPr>
      </w:pPr>
    </w:p>
    <w:p w:rsidR="00544C8A" w:rsidRDefault="00544C8A">
      <w:pPr>
        <w:spacing w:line="240" w:lineRule="exact"/>
        <w:ind w:rightChars="32" w:right="67"/>
        <w:rPr>
          <w:rFonts w:ascii="华文中宋" w:eastAsia="华文中宋" w:hAnsi="华文中宋"/>
          <w:b/>
          <w:bCs/>
          <w:sz w:val="20"/>
          <w:szCs w:val="20"/>
        </w:rPr>
      </w:pPr>
    </w:p>
    <w:p w:rsidR="003C4802" w:rsidRDefault="003C4802">
      <w:pPr>
        <w:spacing w:line="240" w:lineRule="exact"/>
        <w:ind w:rightChars="32" w:right="67"/>
        <w:rPr>
          <w:rFonts w:ascii="华文中宋" w:eastAsia="华文中宋" w:hAnsi="华文中宋"/>
          <w:b/>
          <w:bCs/>
          <w:sz w:val="20"/>
          <w:szCs w:val="20"/>
        </w:rPr>
      </w:pPr>
    </w:p>
    <w:p w:rsidR="0031553E" w:rsidRDefault="0031553E">
      <w:pPr>
        <w:spacing w:line="240" w:lineRule="exact"/>
        <w:ind w:rightChars="32" w:right="67"/>
        <w:rPr>
          <w:rFonts w:ascii="华文中宋" w:eastAsia="华文中宋" w:hAnsi="华文中宋"/>
          <w:b/>
          <w:bCs/>
          <w:sz w:val="20"/>
          <w:szCs w:val="20"/>
        </w:rPr>
      </w:pPr>
    </w:p>
    <w:p w:rsidR="00A473F2" w:rsidRDefault="00A473F2">
      <w:pPr>
        <w:spacing w:line="240" w:lineRule="exact"/>
        <w:ind w:rightChars="32" w:right="67"/>
        <w:rPr>
          <w:rFonts w:ascii="华文中宋" w:eastAsia="华文中宋" w:hAnsi="华文中宋"/>
          <w:b/>
          <w:bCs/>
          <w:sz w:val="20"/>
          <w:szCs w:val="20"/>
        </w:rPr>
      </w:pPr>
    </w:p>
    <w:p w:rsidR="00A473F2" w:rsidRDefault="00A473F2">
      <w:pPr>
        <w:spacing w:line="240" w:lineRule="exact"/>
        <w:ind w:rightChars="32" w:right="67"/>
        <w:rPr>
          <w:rFonts w:ascii="华文中宋" w:eastAsia="华文中宋" w:hAnsi="华文中宋"/>
          <w:b/>
          <w:bCs/>
          <w:sz w:val="20"/>
          <w:szCs w:val="20"/>
        </w:rPr>
      </w:pPr>
    </w:p>
    <w:p w:rsidR="0031553E" w:rsidRDefault="0031553E">
      <w:pPr>
        <w:spacing w:line="240" w:lineRule="exact"/>
        <w:ind w:rightChars="32" w:right="67"/>
        <w:rPr>
          <w:rFonts w:ascii="华文中宋" w:eastAsia="华文中宋" w:hAnsi="华文中宋"/>
          <w:b/>
          <w:bCs/>
          <w:sz w:val="20"/>
          <w:szCs w:val="20"/>
        </w:rPr>
      </w:pPr>
    </w:p>
    <w:p w:rsidR="00305B12" w:rsidRDefault="00924811">
      <w:pPr>
        <w:spacing w:line="240" w:lineRule="exact"/>
        <w:ind w:rightChars="32" w:right="67"/>
        <w:rPr>
          <w:rFonts w:ascii="华文中宋" w:eastAsia="华文中宋" w:hAnsi="华文中宋"/>
          <w:b/>
          <w:bCs/>
          <w:sz w:val="20"/>
          <w:szCs w:val="20"/>
        </w:rPr>
      </w:pPr>
      <w:r>
        <w:rPr>
          <w:rFonts w:ascii="华文中宋" w:eastAsia="华文中宋" w:hAnsi="华文中宋" w:hint="eastAsia"/>
          <w:b/>
          <w:bCs/>
          <w:sz w:val="20"/>
          <w:szCs w:val="20"/>
        </w:rPr>
        <w:t>定义</w:t>
      </w:r>
    </w:p>
    <w:p w:rsidR="00305B12" w:rsidRDefault="00924811">
      <w:pPr>
        <w:numPr>
          <w:ilvl w:val="0"/>
          <w:numId w:val="3"/>
        </w:numPr>
        <w:spacing w:line="240" w:lineRule="exact"/>
        <w:rPr>
          <w:rFonts w:ascii="华文中宋" w:eastAsia="华文中宋" w:hAnsi="华文中宋"/>
          <w:sz w:val="16"/>
          <w:szCs w:val="16"/>
        </w:rPr>
      </w:pPr>
      <w:r>
        <w:rPr>
          <w:rFonts w:ascii="华文中宋" w:eastAsia="华文中宋" w:hAnsi="华文中宋" w:hint="eastAsia"/>
          <w:sz w:val="16"/>
          <w:szCs w:val="16"/>
        </w:rPr>
        <w:t>除另有说明外，以下定义适用于本条款所有部分。</w:t>
      </w:r>
    </w:p>
    <w:p w:rsidR="00305B12" w:rsidRDefault="00924811">
      <w:pPr>
        <w:spacing w:line="240" w:lineRule="exact"/>
        <w:rPr>
          <w:rFonts w:ascii="华文中宋" w:eastAsia="华文中宋" w:hAnsi="华文中宋"/>
          <w:sz w:val="16"/>
          <w:szCs w:val="16"/>
        </w:rPr>
      </w:pPr>
      <w:r>
        <w:rPr>
          <w:rFonts w:ascii="华文中宋" w:eastAsia="华文中宋" w:hAnsi="华文中宋" w:hint="eastAsia"/>
          <w:sz w:val="16"/>
          <w:szCs w:val="16"/>
        </w:rPr>
        <w:t>1.1</w:t>
      </w:r>
      <w:r w:rsidR="00CF7807">
        <w:rPr>
          <w:rFonts w:ascii="华文中宋" w:eastAsia="华文中宋" w:hAnsi="华文中宋" w:hint="eastAsia"/>
          <w:sz w:val="16"/>
          <w:szCs w:val="16"/>
        </w:rPr>
        <w:t>“展览期”指参展合约书内订明之展览举办日期，此日期可随</w:t>
      </w:r>
      <w:r>
        <w:rPr>
          <w:rFonts w:ascii="华文中宋" w:eastAsia="华文中宋" w:hAnsi="华文中宋" w:hint="eastAsia"/>
          <w:sz w:val="16"/>
          <w:szCs w:val="16"/>
        </w:rPr>
        <w:t>承办单位之决定有所改动。</w:t>
      </w:r>
    </w:p>
    <w:p w:rsidR="00305B12" w:rsidRPr="007A3C31" w:rsidRDefault="00924811">
      <w:pPr>
        <w:spacing w:line="240" w:lineRule="exact"/>
        <w:rPr>
          <w:rFonts w:ascii="华文中宋" w:eastAsia="华文中宋" w:hAnsi="华文中宋"/>
          <w:sz w:val="16"/>
          <w:szCs w:val="16"/>
        </w:rPr>
      </w:pPr>
      <w:r w:rsidRPr="007A3C31">
        <w:rPr>
          <w:rFonts w:ascii="华文中宋" w:eastAsia="华文中宋" w:hAnsi="华文中宋" w:hint="eastAsia"/>
          <w:sz w:val="16"/>
          <w:szCs w:val="16"/>
        </w:rPr>
        <w:t>1.2</w:t>
      </w:r>
      <w:r w:rsidR="00CF7807" w:rsidRPr="007A3C31">
        <w:rPr>
          <w:rFonts w:ascii="华文中宋" w:eastAsia="华文中宋" w:hAnsi="华文中宋" w:hint="eastAsia"/>
          <w:sz w:val="16"/>
          <w:szCs w:val="16"/>
        </w:rPr>
        <w:t>“</w:t>
      </w:r>
      <w:r w:rsidR="007A3C31">
        <w:rPr>
          <w:rFonts w:ascii="华文中宋" w:eastAsia="华文中宋" w:hAnsi="华文中宋" w:hint="eastAsia"/>
          <w:sz w:val="16"/>
          <w:szCs w:val="16"/>
        </w:rPr>
        <w:t>执行</w:t>
      </w:r>
      <w:r w:rsidRPr="007A3C31">
        <w:rPr>
          <w:rFonts w:ascii="华文中宋" w:eastAsia="华文中宋" w:hAnsi="华文中宋" w:hint="eastAsia"/>
          <w:sz w:val="16"/>
          <w:szCs w:val="16"/>
        </w:rPr>
        <w:t>单位”指</w:t>
      </w:r>
      <w:r w:rsidR="007236EE" w:rsidRPr="007A3C31">
        <w:rPr>
          <w:rFonts w:ascii="华文中宋" w:eastAsia="华文中宋" w:hAnsi="华文中宋" w:hint="eastAsia"/>
          <w:sz w:val="16"/>
          <w:szCs w:val="16"/>
        </w:rPr>
        <w:t>中</w:t>
      </w:r>
      <w:proofErr w:type="gramStart"/>
      <w:r w:rsidR="007236EE" w:rsidRPr="007A3C31">
        <w:rPr>
          <w:rFonts w:ascii="华文中宋" w:eastAsia="华文中宋" w:hAnsi="华文中宋" w:hint="eastAsia"/>
          <w:sz w:val="16"/>
          <w:szCs w:val="16"/>
        </w:rPr>
        <w:t>企商标</w:t>
      </w:r>
      <w:proofErr w:type="gramEnd"/>
      <w:r w:rsidR="007236EE" w:rsidRPr="007A3C31">
        <w:rPr>
          <w:rFonts w:ascii="华文中宋" w:eastAsia="华文中宋" w:hAnsi="华文中宋" w:hint="eastAsia"/>
          <w:sz w:val="16"/>
          <w:szCs w:val="16"/>
        </w:rPr>
        <w:t>发展中心</w:t>
      </w:r>
      <w:r w:rsidR="00BD2C34">
        <w:rPr>
          <w:rFonts w:ascii="华文中宋" w:eastAsia="华文中宋" w:hAnsi="华文中宋" w:hint="eastAsia"/>
          <w:sz w:val="16"/>
          <w:szCs w:val="16"/>
        </w:rPr>
        <w:t>，负责展览之主办、推广、规划之设立及执行，</w:t>
      </w:r>
      <w:r w:rsidRPr="007A3C31">
        <w:rPr>
          <w:rFonts w:ascii="华文中宋" w:eastAsia="华文中宋" w:hAnsi="华文中宋" w:hint="eastAsia"/>
          <w:sz w:val="16"/>
          <w:szCs w:val="16"/>
        </w:rPr>
        <w:t>并一切有关展览之管理事宜。</w:t>
      </w:r>
    </w:p>
    <w:p w:rsidR="00305B12" w:rsidRDefault="00924811">
      <w:pPr>
        <w:spacing w:line="240" w:lineRule="exact"/>
        <w:ind w:left="320" w:hangingChars="200" w:hanging="320"/>
        <w:rPr>
          <w:rFonts w:ascii="华文中宋" w:eastAsia="华文中宋" w:hAnsi="华文中宋"/>
          <w:sz w:val="16"/>
          <w:szCs w:val="16"/>
        </w:rPr>
      </w:pPr>
      <w:r>
        <w:rPr>
          <w:rFonts w:ascii="华文中宋" w:eastAsia="华文中宋" w:hAnsi="华文中宋" w:hint="eastAsia"/>
          <w:sz w:val="16"/>
          <w:szCs w:val="16"/>
        </w:rPr>
        <w:t>1.3“参展商”指任何以独资经营者、合伙人或有限公司名义申请展览者，或其代表、代理及雇员；亦包括报名已被正式接纳者。</w:t>
      </w:r>
    </w:p>
    <w:p w:rsidR="00305B12" w:rsidRDefault="00924811">
      <w:pPr>
        <w:spacing w:line="240" w:lineRule="exact"/>
        <w:rPr>
          <w:rFonts w:ascii="华文中宋" w:eastAsia="华文中宋" w:hAnsi="华文中宋"/>
          <w:sz w:val="16"/>
          <w:szCs w:val="16"/>
        </w:rPr>
      </w:pPr>
      <w:r>
        <w:rPr>
          <w:rFonts w:ascii="华文中宋" w:eastAsia="华文中宋" w:hAnsi="华文中宋" w:hint="eastAsia"/>
          <w:sz w:val="16"/>
          <w:szCs w:val="16"/>
        </w:rPr>
        <w:t>1.4“展位”指展览场地内之标准展位、</w:t>
      </w:r>
      <w:proofErr w:type="gramStart"/>
      <w:r>
        <w:rPr>
          <w:rFonts w:ascii="华文中宋" w:eastAsia="华文中宋" w:hAnsi="华文中宋" w:hint="eastAsia"/>
          <w:sz w:val="16"/>
          <w:szCs w:val="16"/>
        </w:rPr>
        <w:t>特标展位</w:t>
      </w:r>
      <w:proofErr w:type="gramEnd"/>
      <w:r>
        <w:rPr>
          <w:rFonts w:ascii="华文中宋" w:eastAsia="华文中宋" w:hAnsi="华文中宋" w:hint="eastAsia"/>
          <w:sz w:val="16"/>
          <w:szCs w:val="16"/>
        </w:rPr>
        <w:t>及特装展位。</w:t>
      </w:r>
    </w:p>
    <w:p w:rsidR="00305B12" w:rsidRDefault="00924811">
      <w:pPr>
        <w:spacing w:line="240" w:lineRule="exact"/>
        <w:rPr>
          <w:rFonts w:ascii="华文中宋" w:eastAsia="华文中宋" w:hAnsi="华文中宋"/>
          <w:sz w:val="16"/>
          <w:szCs w:val="16"/>
        </w:rPr>
      </w:pPr>
      <w:r>
        <w:rPr>
          <w:rFonts w:ascii="华文中宋" w:eastAsia="华文中宋" w:hAnsi="华文中宋" w:hint="eastAsia"/>
          <w:sz w:val="16"/>
          <w:szCs w:val="16"/>
        </w:rPr>
        <w:t>1.5“展览场地”指位于</w:t>
      </w:r>
      <w:r w:rsidR="009976B4">
        <w:rPr>
          <w:rFonts w:ascii="华文中宋" w:eastAsia="华文中宋" w:hAnsi="华文中宋" w:hint="eastAsia"/>
          <w:sz w:val="16"/>
          <w:szCs w:val="16"/>
        </w:rPr>
        <w:t>唐山南湖国际</w:t>
      </w:r>
      <w:r w:rsidR="00B66C41">
        <w:rPr>
          <w:rFonts w:ascii="华文中宋" w:eastAsia="华文中宋" w:hAnsi="华文中宋" w:hint="eastAsia"/>
          <w:sz w:val="16"/>
          <w:szCs w:val="16"/>
        </w:rPr>
        <w:t>会展</w:t>
      </w:r>
      <w:r>
        <w:rPr>
          <w:rFonts w:ascii="华文中宋" w:eastAsia="华文中宋" w:hAnsi="华文中宋" w:hint="eastAsia"/>
          <w:sz w:val="16"/>
          <w:szCs w:val="16"/>
        </w:rPr>
        <w:t>中心。</w:t>
      </w:r>
    </w:p>
    <w:p w:rsidR="00305B12" w:rsidRDefault="00924811">
      <w:pPr>
        <w:spacing w:line="240" w:lineRule="exact"/>
        <w:rPr>
          <w:rFonts w:ascii="华文中宋" w:eastAsia="华文中宋" w:hAnsi="华文中宋"/>
          <w:sz w:val="16"/>
          <w:szCs w:val="16"/>
        </w:rPr>
      </w:pPr>
      <w:r>
        <w:rPr>
          <w:rFonts w:ascii="华文中宋" w:eastAsia="华文中宋" w:hAnsi="华文中宋" w:hint="eastAsia"/>
          <w:sz w:val="16"/>
          <w:szCs w:val="16"/>
        </w:rPr>
        <w:t>1.6“宣传物品”指所有参展商于展览中所展示、派发或使用之赠品、单张、小册子及其它宣传品。</w:t>
      </w:r>
    </w:p>
    <w:p w:rsidR="00305B12" w:rsidRDefault="00924811">
      <w:pPr>
        <w:spacing w:line="240" w:lineRule="exact"/>
        <w:rPr>
          <w:rFonts w:ascii="华文中宋" w:eastAsia="华文中宋" w:hAnsi="华文中宋"/>
          <w:sz w:val="16"/>
          <w:szCs w:val="16"/>
        </w:rPr>
      </w:pPr>
      <w:r>
        <w:rPr>
          <w:rFonts w:ascii="华文中宋" w:eastAsia="华文中宋" w:hAnsi="华文中宋" w:hint="eastAsia"/>
          <w:sz w:val="16"/>
          <w:szCs w:val="16"/>
        </w:rPr>
        <w:t>1.7“条款”指本文“条款细款”及其随之修订。</w:t>
      </w:r>
    </w:p>
    <w:p w:rsidR="00305B12" w:rsidRDefault="00924811">
      <w:pPr>
        <w:spacing w:line="240" w:lineRule="exact"/>
        <w:rPr>
          <w:rFonts w:ascii="华文中宋" w:eastAsia="华文中宋" w:hAnsi="华文中宋"/>
          <w:b/>
          <w:bCs/>
          <w:sz w:val="20"/>
          <w:szCs w:val="20"/>
        </w:rPr>
      </w:pPr>
      <w:r>
        <w:rPr>
          <w:rFonts w:ascii="华文中宋" w:eastAsia="华文中宋" w:hAnsi="华文中宋" w:hint="eastAsia"/>
          <w:b/>
          <w:bCs/>
          <w:sz w:val="20"/>
          <w:szCs w:val="20"/>
        </w:rPr>
        <w:t>参展资格及守则</w:t>
      </w:r>
    </w:p>
    <w:p w:rsidR="00305B12" w:rsidRDefault="00924811">
      <w:pPr>
        <w:numPr>
          <w:ilvl w:val="0"/>
          <w:numId w:val="3"/>
        </w:numPr>
        <w:spacing w:line="240" w:lineRule="exact"/>
        <w:rPr>
          <w:rFonts w:ascii="华文中宋" w:eastAsia="华文中宋" w:hAnsi="华文中宋"/>
          <w:color w:val="000000"/>
          <w:sz w:val="16"/>
          <w:szCs w:val="16"/>
        </w:rPr>
      </w:pPr>
      <w:r>
        <w:rPr>
          <w:rFonts w:ascii="华文中宋" w:eastAsia="华文中宋" w:hAnsi="华文中宋" w:hint="eastAsia"/>
          <w:color w:val="000000"/>
          <w:sz w:val="16"/>
          <w:szCs w:val="16"/>
        </w:rPr>
        <w:t>参展商须于展览期前向</w:t>
      </w:r>
      <w:r w:rsidR="003C7FEA">
        <w:rPr>
          <w:rFonts w:ascii="华文中宋" w:eastAsia="华文中宋" w:hAnsi="华文中宋" w:hint="eastAsia"/>
          <w:sz w:val="16"/>
          <w:szCs w:val="16"/>
        </w:rPr>
        <w:t>执行单位</w:t>
      </w:r>
      <w:r>
        <w:rPr>
          <w:rFonts w:ascii="华文中宋" w:eastAsia="华文中宋" w:hAnsi="华文中宋" w:hint="eastAsia"/>
          <w:color w:val="000000"/>
          <w:sz w:val="16"/>
          <w:szCs w:val="16"/>
        </w:rPr>
        <w:t>递交已填妥之参展合约书。</w:t>
      </w:r>
      <w:r w:rsidR="003C7FEA">
        <w:rPr>
          <w:rFonts w:ascii="华文中宋" w:eastAsia="华文中宋" w:hAnsi="华文中宋" w:hint="eastAsia"/>
          <w:sz w:val="16"/>
          <w:szCs w:val="16"/>
        </w:rPr>
        <w:t>执行单位</w:t>
      </w:r>
      <w:r>
        <w:rPr>
          <w:rFonts w:ascii="华文中宋" w:eastAsia="华文中宋" w:hAnsi="华文中宋" w:hint="eastAsia"/>
          <w:color w:val="000000"/>
          <w:sz w:val="16"/>
          <w:szCs w:val="16"/>
        </w:rPr>
        <w:t>将审核其展出产品是否合乎展会的主题</w:t>
      </w:r>
      <w:r w:rsidR="00BD2C34">
        <w:rPr>
          <w:rFonts w:ascii="华文中宋" w:eastAsia="华文中宋" w:hAnsi="华文中宋" w:hint="eastAsia"/>
          <w:color w:val="000000"/>
          <w:sz w:val="16"/>
          <w:szCs w:val="16"/>
        </w:rPr>
        <w:t>和要求</w:t>
      </w:r>
      <w:r>
        <w:rPr>
          <w:rFonts w:ascii="华文中宋" w:eastAsia="华文中宋" w:hAnsi="华文中宋" w:hint="eastAsia"/>
          <w:color w:val="000000"/>
          <w:sz w:val="16"/>
          <w:szCs w:val="16"/>
        </w:rPr>
        <w:t>，</w:t>
      </w:r>
      <w:r w:rsidR="003C7FEA">
        <w:rPr>
          <w:rFonts w:ascii="华文中宋" w:eastAsia="华文中宋" w:hAnsi="华文中宋" w:hint="eastAsia"/>
          <w:sz w:val="16"/>
          <w:szCs w:val="16"/>
        </w:rPr>
        <w:t>执行单位</w:t>
      </w:r>
      <w:r>
        <w:rPr>
          <w:rFonts w:ascii="华文中宋" w:eastAsia="华文中宋" w:hAnsi="华文中宋" w:hint="eastAsia"/>
          <w:color w:val="000000"/>
          <w:sz w:val="16"/>
          <w:szCs w:val="16"/>
        </w:rPr>
        <w:t>有权对于不符合展会主题的厂商，拒绝其参展。</w:t>
      </w:r>
    </w:p>
    <w:p w:rsidR="00305B12" w:rsidRDefault="00924811" w:rsidP="00E87AEB">
      <w:pPr>
        <w:spacing w:line="240" w:lineRule="exact"/>
        <w:ind w:left="320" w:hangingChars="200" w:hanging="320"/>
        <w:rPr>
          <w:rFonts w:ascii="华文中宋" w:eastAsia="华文中宋" w:hAnsi="华文中宋"/>
          <w:color w:val="000000"/>
          <w:sz w:val="16"/>
          <w:szCs w:val="16"/>
        </w:rPr>
      </w:pPr>
      <w:r>
        <w:rPr>
          <w:rFonts w:ascii="华文中宋" w:eastAsia="华文中宋" w:hAnsi="华文中宋" w:hint="eastAsia"/>
          <w:color w:val="000000"/>
          <w:sz w:val="16"/>
          <w:szCs w:val="16"/>
        </w:rPr>
        <w:t xml:space="preserve">3、 </w:t>
      </w:r>
      <w:r w:rsidR="00CF7807">
        <w:rPr>
          <w:rFonts w:ascii="华文中宋" w:eastAsia="华文中宋" w:hAnsi="华文中宋" w:hint="eastAsia"/>
          <w:color w:val="000000"/>
          <w:sz w:val="16"/>
          <w:szCs w:val="16"/>
        </w:rPr>
        <w:t>参展商向</w:t>
      </w:r>
      <w:r w:rsidR="003C7FEA">
        <w:rPr>
          <w:rFonts w:ascii="华文中宋" w:eastAsia="华文中宋" w:hAnsi="华文中宋" w:hint="eastAsia"/>
          <w:sz w:val="16"/>
          <w:szCs w:val="16"/>
        </w:rPr>
        <w:t>执行单位</w:t>
      </w:r>
      <w:r>
        <w:rPr>
          <w:rFonts w:ascii="华文中宋" w:eastAsia="华文中宋" w:hAnsi="华文中宋" w:hint="eastAsia"/>
          <w:color w:val="000000"/>
          <w:sz w:val="16"/>
          <w:szCs w:val="16"/>
        </w:rPr>
        <w:t>递交已填妥之参展合约书后的一周内，支付</w:t>
      </w:r>
      <w:r w:rsidR="00E87AEB">
        <w:rPr>
          <w:rFonts w:ascii="华文中宋" w:eastAsia="华文中宋" w:hAnsi="华文中宋" w:hint="eastAsia"/>
          <w:color w:val="000000"/>
          <w:sz w:val="16"/>
          <w:szCs w:val="16"/>
        </w:rPr>
        <w:t>全额</w:t>
      </w:r>
      <w:r>
        <w:rPr>
          <w:rFonts w:ascii="华文中宋" w:eastAsia="华文中宋" w:hAnsi="华文中宋" w:hint="eastAsia"/>
          <w:color w:val="000000"/>
          <w:sz w:val="16"/>
          <w:szCs w:val="16"/>
        </w:rPr>
        <w:t>展位费后合约书方为有效。</w:t>
      </w:r>
    </w:p>
    <w:p w:rsidR="00305B12" w:rsidRDefault="00924811">
      <w:pPr>
        <w:numPr>
          <w:ilvl w:val="0"/>
          <w:numId w:val="4"/>
        </w:numPr>
        <w:spacing w:line="240" w:lineRule="exact"/>
        <w:rPr>
          <w:rFonts w:ascii="华文中宋" w:eastAsia="华文中宋" w:hAnsi="华文中宋"/>
          <w:color w:val="000000"/>
          <w:sz w:val="16"/>
          <w:szCs w:val="16"/>
        </w:rPr>
      </w:pPr>
      <w:r>
        <w:rPr>
          <w:rFonts w:ascii="华文中宋" w:eastAsia="华文中宋" w:hAnsi="华文中宋" w:hint="eastAsia"/>
          <w:color w:val="000000"/>
          <w:sz w:val="16"/>
          <w:szCs w:val="16"/>
        </w:rPr>
        <w:t>参展商于合约书生效后</w:t>
      </w:r>
      <w:r w:rsidR="00E87AEB">
        <w:rPr>
          <w:rFonts w:ascii="华文中宋" w:eastAsia="华文中宋" w:hAnsi="华文中宋" w:hint="eastAsia"/>
          <w:color w:val="000000"/>
          <w:sz w:val="16"/>
          <w:szCs w:val="16"/>
        </w:rPr>
        <w:t>15日内</w:t>
      </w:r>
      <w:r>
        <w:rPr>
          <w:rFonts w:ascii="华文中宋" w:eastAsia="华文中宋" w:hAnsi="华文中宋" w:hint="eastAsia"/>
          <w:color w:val="000000"/>
          <w:sz w:val="16"/>
          <w:szCs w:val="16"/>
        </w:rPr>
        <w:t>以任何理由撤回其申请，则需向</w:t>
      </w:r>
      <w:r w:rsidR="003C7FEA">
        <w:rPr>
          <w:rFonts w:ascii="华文中宋" w:eastAsia="华文中宋" w:hAnsi="华文中宋" w:hint="eastAsia"/>
          <w:sz w:val="16"/>
          <w:szCs w:val="16"/>
        </w:rPr>
        <w:t>执行单位</w:t>
      </w:r>
      <w:r>
        <w:rPr>
          <w:rFonts w:ascii="华文中宋" w:eastAsia="华文中宋" w:hAnsi="华文中宋" w:hint="eastAsia"/>
          <w:color w:val="000000"/>
          <w:sz w:val="16"/>
          <w:szCs w:val="16"/>
        </w:rPr>
        <w:t>出具带</w:t>
      </w:r>
      <w:r w:rsidR="00E87AEB">
        <w:rPr>
          <w:rFonts w:ascii="华文中宋" w:eastAsia="华文中宋" w:hAnsi="华文中宋" w:hint="eastAsia"/>
          <w:color w:val="000000"/>
          <w:sz w:val="16"/>
          <w:szCs w:val="16"/>
        </w:rPr>
        <w:t>有其签字盖章</w:t>
      </w:r>
      <w:proofErr w:type="gramStart"/>
      <w:r w:rsidR="00E87AEB">
        <w:rPr>
          <w:rFonts w:ascii="华文中宋" w:eastAsia="华文中宋" w:hAnsi="华文中宋" w:hint="eastAsia"/>
          <w:color w:val="000000"/>
          <w:sz w:val="16"/>
          <w:szCs w:val="16"/>
        </w:rPr>
        <w:t>的退展申请</w:t>
      </w:r>
      <w:proofErr w:type="gramEnd"/>
      <w:r w:rsidR="00E87AEB">
        <w:rPr>
          <w:rFonts w:ascii="华文中宋" w:eastAsia="华文中宋" w:hAnsi="华文中宋" w:hint="eastAsia"/>
          <w:color w:val="000000"/>
          <w:sz w:val="16"/>
          <w:szCs w:val="16"/>
        </w:rPr>
        <w:t>。该参展商所缴交的展位费用将不被退还，</w:t>
      </w:r>
      <w:r w:rsidR="003C7FEA">
        <w:rPr>
          <w:rFonts w:ascii="华文中宋" w:eastAsia="华文中宋" w:hAnsi="华文中宋" w:hint="eastAsia"/>
          <w:sz w:val="16"/>
          <w:szCs w:val="16"/>
        </w:rPr>
        <w:t>执行单位</w:t>
      </w:r>
      <w:r>
        <w:rPr>
          <w:rFonts w:ascii="华文中宋" w:eastAsia="华文中宋" w:hAnsi="华文中宋" w:hint="eastAsia"/>
          <w:color w:val="000000"/>
          <w:sz w:val="16"/>
          <w:szCs w:val="16"/>
        </w:rPr>
        <w:t>有权在</w:t>
      </w:r>
      <w:proofErr w:type="gramStart"/>
      <w:r>
        <w:rPr>
          <w:rFonts w:ascii="华文中宋" w:eastAsia="华文中宋" w:hAnsi="华文中宋" w:hint="eastAsia"/>
          <w:color w:val="000000"/>
          <w:sz w:val="16"/>
          <w:szCs w:val="16"/>
        </w:rPr>
        <w:t>其后把</w:t>
      </w:r>
      <w:proofErr w:type="gramEnd"/>
      <w:r>
        <w:rPr>
          <w:rFonts w:ascii="华文中宋" w:eastAsia="华文中宋" w:hAnsi="华文中宋" w:hint="eastAsia"/>
          <w:color w:val="000000"/>
          <w:sz w:val="16"/>
          <w:szCs w:val="16"/>
        </w:rPr>
        <w:t>有关展位转租/转让予他人。</w:t>
      </w:r>
    </w:p>
    <w:p w:rsidR="00305B12" w:rsidRDefault="00E87AEB">
      <w:pPr>
        <w:spacing w:line="240" w:lineRule="exact"/>
        <w:ind w:left="320" w:hangingChars="200" w:hanging="320"/>
        <w:rPr>
          <w:rFonts w:ascii="华文中宋" w:eastAsia="华文中宋" w:hAnsi="华文中宋"/>
          <w:color w:val="000000"/>
          <w:sz w:val="16"/>
          <w:szCs w:val="16"/>
        </w:rPr>
      </w:pPr>
      <w:r>
        <w:rPr>
          <w:rFonts w:ascii="华文中宋" w:eastAsia="华文中宋" w:hAnsi="华文中宋" w:hint="eastAsia"/>
          <w:color w:val="000000"/>
          <w:sz w:val="16"/>
          <w:szCs w:val="16"/>
        </w:rPr>
        <w:t xml:space="preserve">5、 </w:t>
      </w:r>
      <w:r w:rsidR="00924811">
        <w:rPr>
          <w:rFonts w:ascii="华文中宋" w:eastAsia="华文中宋" w:hAnsi="华文中宋" w:hint="eastAsia"/>
          <w:color w:val="000000"/>
          <w:sz w:val="16"/>
          <w:szCs w:val="16"/>
        </w:rPr>
        <w:t>展览期间，参展商所获分配展位空间只可作商业推广用途。搭建展位及展览期间</w:t>
      </w:r>
      <w:r>
        <w:rPr>
          <w:rFonts w:ascii="华文中宋" w:eastAsia="华文中宋" w:hAnsi="华文中宋" w:hint="eastAsia"/>
          <w:color w:val="000000"/>
          <w:sz w:val="16"/>
          <w:szCs w:val="16"/>
        </w:rPr>
        <w:t>，参展商必须以</w:t>
      </w:r>
      <w:r w:rsidR="003C7FEA">
        <w:rPr>
          <w:rFonts w:ascii="华文中宋" w:eastAsia="华文中宋" w:hAnsi="华文中宋" w:hint="eastAsia"/>
          <w:sz w:val="16"/>
          <w:szCs w:val="16"/>
        </w:rPr>
        <w:t>执行单位</w:t>
      </w:r>
      <w:r>
        <w:rPr>
          <w:rFonts w:ascii="华文中宋" w:eastAsia="华文中宋" w:hAnsi="华文中宋" w:hint="eastAsia"/>
          <w:color w:val="000000"/>
          <w:sz w:val="16"/>
          <w:szCs w:val="16"/>
        </w:rPr>
        <w:t>认可之形式使用上述展位空间；否则，</w:t>
      </w:r>
      <w:r w:rsidR="003C7FEA">
        <w:rPr>
          <w:rFonts w:ascii="华文中宋" w:eastAsia="华文中宋" w:hAnsi="华文中宋" w:hint="eastAsia"/>
          <w:sz w:val="16"/>
          <w:szCs w:val="16"/>
        </w:rPr>
        <w:t>执行单位</w:t>
      </w:r>
      <w:r w:rsidR="00924811">
        <w:rPr>
          <w:rFonts w:ascii="华文中宋" w:eastAsia="华文中宋" w:hAnsi="华文中宋" w:hint="eastAsia"/>
          <w:color w:val="000000"/>
          <w:sz w:val="16"/>
          <w:szCs w:val="16"/>
        </w:rPr>
        <w:t>权即时收回所有或部分展位空间，而参展商须负责有关清场费用，及不得追讨展位费或任何形式之赔偿。</w:t>
      </w:r>
    </w:p>
    <w:p w:rsidR="00305B12" w:rsidRDefault="00924811">
      <w:pPr>
        <w:spacing w:line="240" w:lineRule="exact"/>
        <w:rPr>
          <w:rFonts w:ascii="华文中宋" w:eastAsia="华文中宋" w:hAnsi="华文中宋"/>
          <w:b/>
          <w:bCs/>
          <w:sz w:val="20"/>
          <w:szCs w:val="20"/>
        </w:rPr>
      </w:pPr>
      <w:r>
        <w:rPr>
          <w:rFonts w:ascii="华文中宋" w:eastAsia="华文中宋" w:hAnsi="华文中宋" w:hint="eastAsia"/>
          <w:b/>
          <w:bCs/>
          <w:sz w:val="20"/>
          <w:szCs w:val="20"/>
        </w:rPr>
        <w:t>场地分配</w:t>
      </w:r>
    </w:p>
    <w:p w:rsidR="00305B12" w:rsidRDefault="00E87AEB">
      <w:pPr>
        <w:spacing w:line="240" w:lineRule="exact"/>
        <w:rPr>
          <w:rFonts w:ascii="华文中宋" w:eastAsia="华文中宋" w:hAnsi="华文中宋"/>
          <w:sz w:val="16"/>
          <w:szCs w:val="16"/>
        </w:rPr>
      </w:pPr>
      <w:r>
        <w:rPr>
          <w:rFonts w:ascii="华文中宋" w:eastAsia="华文中宋" w:hAnsi="华文中宋" w:hint="eastAsia"/>
          <w:sz w:val="16"/>
          <w:szCs w:val="16"/>
        </w:rPr>
        <w:t>6、展位位置由</w:t>
      </w:r>
      <w:r w:rsidR="003C7FEA">
        <w:rPr>
          <w:rFonts w:ascii="华文中宋" w:eastAsia="华文中宋" w:hAnsi="华文中宋" w:hint="eastAsia"/>
          <w:sz w:val="16"/>
          <w:szCs w:val="16"/>
        </w:rPr>
        <w:t>执行单位</w:t>
      </w:r>
      <w:r w:rsidR="00924811">
        <w:rPr>
          <w:rFonts w:ascii="华文中宋" w:eastAsia="华文中宋" w:hAnsi="华文中宋" w:hint="eastAsia"/>
          <w:sz w:val="16"/>
          <w:szCs w:val="16"/>
        </w:rPr>
        <w:t>依展品分区规划，按展位面积大小、报名先后顺序由参展商自行选择。</w:t>
      </w:r>
    </w:p>
    <w:p w:rsidR="00305B12" w:rsidRDefault="00E87AEB">
      <w:pPr>
        <w:spacing w:line="240" w:lineRule="exact"/>
        <w:ind w:left="240" w:hangingChars="150" w:hanging="240"/>
        <w:rPr>
          <w:rFonts w:ascii="华文中宋" w:eastAsia="华文中宋" w:hAnsi="华文中宋"/>
          <w:sz w:val="16"/>
          <w:szCs w:val="16"/>
        </w:rPr>
      </w:pPr>
      <w:r>
        <w:rPr>
          <w:rFonts w:ascii="华文中宋" w:eastAsia="华文中宋" w:hAnsi="华文中宋" w:hint="eastAsia"/>
          <w:sz w:val="16"/>
          <w:szCs w:val="16"/>
        </w:rPr>
        <w:t>7</w:t>
      </w:r>
      <w:r w:rsidR="00924811">
        <w:rPr>
          <w:rFonts w:ascii="华文中宋" w:eastAsia="华文中宋" w:hAnsi="华文中宋" w:hint="eastAsia"/>
          <w:sz w:val="16"/>
          <w:szCs w:val="16"/>
        </w:rPr>
        <w:t>、展览场地或摊位使用权只限于合约书上所列明之参展商，故参展</w:t>
      </w:r>
      <w:proofErr w:type="gramStart"/>
      <w:r w:rsidR="00924811">
        <w:rPr>
          <w:rFonts w:ascii="华文中宋" w:eastAsia="华文中宋" w:hAnsi="华文中宋" w:hint="eastAsia"/>
          <w:sz w:val="16"/>
          <w:szCs w:val="16"/>
        </w:rPr>
        <w:t>商不可</w:t>
      </w:r>
      <w:proofErr w:type="gramEnd"/>
      <w:r w:rsidR="00924811">
        <w:rPr>
          <w:rFonts w:ascii="华文中宋" w:eastAsia="华文中宋" w:hAnsi="华文中宋" w:hint="eastAsia"/>
          <w:sz w:val="16"/>
          <w:szCs w:val="16"/>
        </w:rPr>
        <w:t>转让、授权、分租及以任何其他形式与第三者共同使用。</w:t>
      </w:r>
    </w:p>
    <w:p w:rsidR="00305B12" w:rsidRDefault="00E87AEB">
      <w:pPr>
        <w:spacing w:line="240" w:lineRule="exact"/>
        <w:rPr>
          <w:rFonts w:ascii="华文中宋" w:eastAsia="华文中宋" w:hAnsi="华文中宋"/>
          <w:sz w:val="16"/>
          <w:szCs w:val="16"/>
        </w:rPr>
      </w:pPr>
      <w:r>
        <w:rPr>
          <w:rFonts w:ascii="华文中宋" w:eastAsia="华文中宋" w:hAnsi="华文中宋" w:hint="eastAsia"/>
          <w:sz w:val="16"/>
          <w:szCs w:val="16"/>
        </w:rPr>
        <w:t>8、</w:t>
      </w:r>
      <w:r w:rsidR="003C7FEA">
        <w:rPr>
          <w:rFonts w:ascii="华文中宋" w:eastAsia="华文中宋" w:hAnsi="华文中宋" w:hint="eastAsia"/>
          <w:sz w:val="16"/>
          <w:szCs w:val="16"/>
        </w:rPr>
        <w:t>执行单位</w:t>
      </w:r>
      <w:r w:rsidR="00924811">
        <w:rPr>
          <w:rFonts w:ascii="华文中宋" w:eastAsia="华文中宋" w:hAnsi="华文中宋" w:hint="eastAsia"/>
          <w:sz w:val="16"/>
          <w:szCs w:val="16"/>
        </w:rPr>
        <w:t>保留修改展览场地</w:t>
      </w:r>
      <w:proofErr w:type="gramStart"/>
      <w:r w:rsidR="00924811">
        <w:rPr>
          <w:rFonts w:ascii="华文中宋" w:eastAsia="华文中宋" w:hAnsi="华文中宋" w:hint="eastAsia"/>
          <w:sz w:val="16"/>
          <w:szCs w:val="16"/>
        </w:rPr>
        <w:t>之规划</w:t>
      </w:r>
      <w:proofErr w:type="gramEnd"/>
      <w:r w:rsidR="00924811">
        <w:rPr>
          <w:rFonts w:ascii="华文中宋" w:eastAsia="华文中宋" w:hAnsi="华文中宋" w:hint="eastAsia"/>
          <w:sz w:val="16"/>
          <w:szCs w:val="16"/>
        </w:rPr>
        <w:t>或于必要时，调动参展商已获得分配的摊位之权利。</w:t>
      </w:r>
    </w:p>
    <w:p w:rsidR="00305B12" w:rsidRDefault="00924811">
      <w:pPr>
        <w:spacing w:line="240" w:lineRule="exact"/>
        <w:rPr>
          <w:rFonts w:ascii="华文中宋" w:eastAsia="华文中宋" w:hAnsi="华文中宋"/>
          <w:b/>
          <w:bCs/>
          <w:sz w:val="20"/>
          <w:szCs w:val="20"/>
        </w:rPr>
      </w:pPr>
      <w:r>
        <w:rPr>
          <w:rFonts w:ascii="华文中宋" w:eastAsia="华文中宋" w:hAnsi="华文中宋" w:hint="eastAsia"/>
          <w:b/>
          <w:bCs/>
          <w:sz w:val="20"/>
          <w:szCs w:val="20"/>
        </w:rPr>
        <w:t>展位建造及布置</w:t>
      </w:r>
    </w:p>
    <w:p w:rsidR="00305B12" w:rsidRDefault="00E87AEB">
      <w:pPr>
        <w:spacing w:line="240" w:lineRule="exact"/>
        <w:ind w:left="320" w:hangingChars="200" w:hanging="320"/>
        <w:rPr>
          <w:rFonts w:ascii="华文中宋" w:eastAsia="华文中宋" w:hAnsi="华文中宋"/>
          <w:sz w:val="16"/>
          <w:szCs w:val="16"/>
        </w:rPr>
      </w:pPr>
      <w:r>
        <w:rPr>
          <w:rFonts w:ascii="华文中宋" w:eastAsia="华文中宋" w:hAnsi="华文中宋" w:hint="eastAsia"/>
          <w:sz w:val="16"/>
          <w:szCs w:val="16"/>
        </w:rPr>
        <w:t>9</w:t>
      </w:r>
      <w:r w:rsidR="00924811">
        <w:rPr>
          <w:rFonts w:ascii="华文中宋" w:eastAsia="华文中宋" w:hAnsi="华文中宋" w:hint="eastAsia"/>
          <w:sz w:val="16"/>
          <w:szCs w:val="16"/>
        </w:rPr>
        <w:t>、无论特装展位参展商自行聘请承建商，或雇佣</w:t>
      </w:r>
      <w:r w:rsidR="00EC287E">
        <w:rPr>
          <w:rFonts w:ascii="华文中宋" w:eastAsia="华文中宋" w:hAnsi="华文中宋" w:hint="eastAsia"/>
          <w:sz w:val="16"/>
          <w:szCs w:val="16"/>
        </w:rPr>
        <w:t>执行单位</w:t>
      </w:r>
      <w:r w:rsidR="00924811">
        <w:rPr>
          <w:rFonts w:ascii="华文中宋" w:eastAsia="华文中宋" w:hAnsi="华文中宋" w:hint="eastAsia"/>
          <w:sz w:val="16"/>
          <w:szCs w:val="16"/>
        </w:rPr>
        <w:t>之特许承建商，其展位的装潢设计草图须备一式三份，于</w:t>
      </w:r>
      <w:r w:rsidR="00816CD9">
        <w:rPr>
          <w:rFonts w:ascii="华文中宋" w:eastAsia="华文中宋" w:hAnsi="华文中宋" w:hint="eastAsia"/>
          <w:sz w:val="16"/>
          <w:szCs w:val="16"/>
        </w:rPr>
        <w:t>2018</w:t>
      </w:r>
      <w:r w:rsidR="00924811">
        <w:rPr>
          <w:rFonts w:ascii="华文中宋" w:eastAsia="华文中宋" w:hAnsi="华文中宋" w:hint="eastAsia"/>
          <w:sz w:val="16"/>
          <w:szCs w:val="16"/>
        </w:rPr>
        <w:t>年</w:t>
      </w:r>
      <w:r w:rsidR="00232B49">
        <w:rPr>
          <w:rFonts w:ascii="华文中宋" w:eastAsia="华文中宋" w:hAnsi="华文中宋" w:hint="eastAsia"/>
          <w:sz w:val="16"/>
          <w:szCs w:val="16"/>
        </w:rPr>
        <w:t>8</w:t>
      </w:r>
      <w:r w:rsidR="00924811">
        <w:rPr>
          <w:rFonts w:ascii="华文中宋" w:eastAsia="华文中宋" w:hAnsi="华文中宋" w:hint="eastAsia"/>
          <w:sz w:val="16"/>
          <w:szCs w:val="16"/>
        </w:rPr>
        <w:t>月</w:t>
      </w:r>
      <w:r w:rsidR="00340642">
        <w:rPr>
          <w:rFonts w:ascii="华文中宋" w:eastAsia="华文中宋" w:hAnsi="华文中宋" w:hint="eastAsia"/>
          <w:sz w:val="16"/>
          <w:szCs w:val="16"/>
        </w:rPr>
        <w:t>10</w:t>
      </w:r>
      <w:r>
        <w:rPr>
          <w:rFonts w:ascii="华文中宋" w:eastAsia="华文中宋" w:hAnsi="华文中宋" w:hint="eastAsia"/>
          <w:sz w:val="16"/>
          <w:szCs w:val="16"/>
        </w:rPr>
        <w:t>日前，向</w:t>
      </w:r>
      <w:r w:rsidR="00EC287E">
        <w:rPr>
          <w:rFonts w:ascii="华文中宋" w:eastAsia="华文中宋" w:hAnsi="华文中宋" w:hint="eastAsia"/>
          <w:sz w:val="16"/>
          <w:szCs w:val="16"/>
        </w:rPr>
        <w:t>执行单位</w:t>
      </w:r>
      <w:r w:rsidR="00924811">
        <w:rPr>
          <w:rFonts w:ascii="华文中宋" w:eastAsia="华文中宋" w:hAnsi="华文中宋" w:hint="eastAsia"/>
          <w:sz w:val="16"/>
          <w:szCs w:val="16"/>
        </w:rPr>
        <w:t>和展览场地提交。所提交之设计草图不可小1：100之比例，并</w:t>
      </w:r>
      <w:proofErr w:type="gramStart"/>
      <w:r w:rsidR="00924811">
        <w:rPr>
          <w:rFonts w:ascii="华文中宋" w:eastAsia="华文中宋" w:hAnsi="华文中宋" w:hint="eastAsia"/>
          <w:sz w:val="16"/>
          <w:szCs w:val="16"/>
        </w:rPr>
        <w:t>须包括</w:t>
      </w:r>
      <w:proofErr w:type="gramEnd"/>
      <w:r w:rsidR="00924811">
        <w:rPr>
          <w:rFonts w:ascii="华文中宋" w:eastAsia="华文中宋" w:hAnsi="华文中宋" w:hint="eastAsia"/>
          <w:sz w:val="16"/>
          <w:szCs w:val="16"/>
        </w:rPr>
        <w:t>立体图、水电图、摊位高度、装配方式、颜色、所用材料，并列出展品、影音器材等资料。所有特装展</w:t>
      </w:r>
      <w:r>
        <w:rPr>
          <w:rFonts w:ascii="华文中宋" w:eastAsia="华文中宋" w:hAnsi="华文中宋" w:hint="eastAsia"/>
          <w:sz w:val="16"/>
          <w:szCs w:val="16"/>
        </w:rPr>
        <w:t>位之装潢方案必须事先取得</w:t>
      </w:r>
      <w:r w:rsidR="00EC287E">
        <w:rPr>
          <w:rFonts w:ascii="华文中宋" w:eastAsia="华文中宋" w:hAnsi="华文中宋" w:hint="eastAsia"/>
          <w:sz w:val="16"/>
          <w:szCs w:val="16"/>
        </w:rPr>
        <w:t>执行单位</w:t>
      </w:r>
      <w:r>
        <w:rPr>
          <w:rFonts w:ascii="华文中宋" w:eastAsia="华文中宋" w:hAnsi="华文中宋" w:hint="eastAsia"/>
          <w:sz w:val="16"/>
          <w:szCs w:val="16"/>
        </w:rPr>
        <w:t>和展览场地之书面同意，而</w:t>
      </w:r>
      <w:r w:rsidR="00EC287E">
        <w:rPr>
          <w:rFonts w:ascii="华文中宋" w:eastAsia="华文中宋" w:hAnsi="华文中宋" w:hint="eastAsia"/>
          <w:sz w:val="16"/>
          <w:szCs w:val="16"/>
        </w:rPr>
        <w:t>执行单位</w:t>
      </w:r>
      <w:r w:rsidR="00924811">
        <w:rPr>
          <w:rFonts w:ascii="华文中宋" w:eastAsia="华文中宋" w:hAnsi="华文中宋" w:hint="eastAsia"/>
          <w:sz w:val="16"/>
          <w:szCs w:val="16"/>
        </w:rPr>
        <w:t>有权否决之设计而不作任何解释。</w:t>
      </w:r>
    </w:p>
    <w:p w:rsidR="00305B12" w:rsidRDefault="00E87AEB">
      <w:pPr>
        <w:spacing w:line="240" w:lineRule="exact"/>
        <w:ind w:left="320" w:hangingChars="200" w:hanging="320"/>
        <w:rPr>
          <w:rFonts w:ascii="华文中宋" w:eastAsia="华文中宋" w:hAnsi="华文中宋"/>
          <w:sz w:val="16"/>
          <w:szCs w:val="16"/>
        </w:rPr>
      </w:pPr>
      <w:r>
        <w:rPr>
          <w:rFonts w:ascii="华文中宋" w:eastAsia="华文中宋" w:hAnsi="华文中宋" w:hint="eastAsia"/>
          <w:sz w:val="16"/>
          <w:szCs w:val="16"/>
        </w:rPr>
        <w:t>10</w:t>
      </w:r>
      <w:r w:rsidR="00924811">
        <w:rPr>
          <w:rFonts w:ascii="华文中宋" w:eastAsia="华文中宋" w:hAnsi="华文中宋" w:hint="eastAsia"/>
          <w:sz w:val="16"/>
          <w:szCs w:val="16"/>
        </w:rPr>
        <w:t>、特装展位</w:t>
      </w:r>
      <w:r>
        <w:rPr>
          <w:rFonts w:ascii="华文中宋" w:eastAsia="华文中宋" w:hAnsi="华文中宋" w:hint="eastAsia"/>
          <w:sz w:val="16"/>
          <w:szCs w:val="16"/>
        </w:rPr>
        <w:t>之材料运输、搭建、拆卸及挪移等工作均须参展商自行负责，并依照</w:t>
      </w:r>
      <w:r w:rsidR="00EC287E">
        <w:rPr>
          <w:rFonts w:ascii="华文中宋" w:eastAsia="华文中宋" w:hAnsi="华文中宋" w:hint="eastAsia"/>
          <w:sz w:val="16"/>
          <w:szCs w:val="16"/>
        </w:rPr>
        <w:t>执行单位</w:t>
      </w:r>
      <w:r w:rsidR="00924811">
        <w:rPr>
          <w:rFonts w:ascii="华文中宋" w:eastAsia="华文中宋" w:hAnsi="华文中宋" w:hint="eastAsia"/>
          <w:sz w:val="16"/>
          <w:szCs w:val="16"/>
        </w:rPr>
        <w:t>所安排之时间及指示执行。</w:t>
      </w:r>
    </w:p>
    <w:p w:rsidR="00305B12" w:rsidRDefault="00E87AEB">
      <w:pPr>
        <w:spacing w:line="240" w:lineRule="exact"/>
        <w:ind w:left="320" w:hangingChars="200" w:hanging="320"/>
        <w:rPr>
          <w:rFonts w:ascii="华文中宋" w:eastAsia="华文中宋" w:hAnsi="华文中宋"/>
          <w:sz w:val="16"/>
          <w:szCs w:val="16"/>
        </w:rPr>
      </w:pPr>
      <w:r>
        <w:rPr>
          <w:rFonts w:ascii="华文中宋" w:eastAsia="华文中宋" w:hAnsi="华文中宋" w:hint="eastAsia"/>
          <w:sz w:val="16"/>
          <w:szCs w:val="16"/>
        </w:rPr>
        <w:t>11</w:t>
      </w:r>
      <w:r w:rsidR="00924811">
        <w:rPr>
          <w:rFonts w:ascii="华文中宋" w:eastAsia="华文中宋" w:hAnsi="华文中宋" w:hint="eastAsia"/>
          <w:sz w:val="16"/>
          <w:szCs w:val="16"/>
        </w:rPr>
        <w:t>、所有特装展位的装潢、展品的高度限制规定为</w:t>
      </w:r>
      <w:r w:rsidR="00816CD9">
        <w:rPr>
          <w:rFonts w:ascii="华文中宋" w:eastAsia="华文中宋" w:hAnsi="华文中宋" w:hint="eastAsia"/>
          <w:sz w:val="16"/>
          <w:szCs w:val="16"/>
        </w:rPr>
        <w:t>6</w:t>
      </w:r>
      <w:r w:rsidR="00924811">
        <w:rPr>
          <w:rFonts w:ascii="华文中宋" w:eastAsia="华文中宋" w:hAnsi="华文中宋" w:hint="eastAsia"/>
          <w:sz w:val="16"/>
          <w:szCs w:val="16"/>
        </w:rPr>
        <w:t>米，不得超出此高度。</w:t>
      </w:r>
    </w:p>
    <w:p w:rsidR="00305B12" w:rsidRDefault="00E87AEB">
      <w:pPr>
        <w:spacing w:line="240" w:lineRule="exact"/>
        <w:ind w:left="320" w:hangingChars="200" w:hanging="320"/>
        <w:rPr>
          <w:rFonts w:ascii="华文中宋" w:eastAsia="华文中宋" w:hAnsi="华文中宋"/>
          <w:sz w:val="16"/>
          <w:szCs w:val="16"/>
        </w:rPr>
      </w:pPr>
      <w:r>
        <w:rPr>
          <w:rFonts w:ascii="华文中宋" w:eastAsia="华文中宋" w:hAnsi="华文中宋" w:hint="eastAsia"/>
          <w:sz w:val="16"/>
          <w:szCs w:val="16"/>
        </w:rPr>
        <w:t>12</w:t>
      </w:r>
      <w:r w:rsidR="00924811">
        <w:rPr>
          <w:rFonts w:ascii="华文中宋" w:eastAsia="华文中宋" w:hAnsi="华文中宋" w:hint="eastAsia"/>
          <w:sz w:val="16"/>
          <w:szCs w:val="16"/>
        </w:rPr>
        <w:t>、</w:t>
      </w:r>
      <w:proofErr w:type="gramStart"/>
      <w:r w:rsidR="00924811">
        <w:rPr>
          <w:rFonts w:ascii="华文中宋" w:eastAsia="华文中宋" w:hAnsi="华文中宋" w:hint="eastAsia"/>
          <w:sz w:val="16"/>
          <w:szCs w:val="16"/>
        </w:rPr>
        <w:t>特标展位</w:t>
      </w:r>
      <w:proofErr w:type="gramEnd"/>
      <w:r w:rsidR="00924811">
        <w:rPr>
          <w:rFonts w:ascii="华文中宋" w:eastAsia="华文中宋" w:hAnsi="华文中宋" w:hint="eastAsia"/>
          <w:sz w:val="16"/>
          <w:szCs w:val="16"/>
        </w:rPr>
        <w:t>改特装展位之参展商，必需于</w:t>
      </w:r>
      <w:r w:rsidR="00816CD9">
        <w:rPr>
          <w:rFonts w:ascii="华文中宋" w:eastAsia="华文中宋" w:hAnsi="华文中宋" w:hint="eastAsia"/>
          <w:sz w:val="16"/>
          <w:szCs w:val="16"/>
        </w:rPr>
        <w:t>2018</w:t>
      </w:r>
      <w:r w:rsidR="00924811">
        <w:rPr>
          <w:rFonts w:ascii="华文中宋" w:eastAsia="华文中宋" w:hAnsi="华文中宋" w:hint="eastAsia"/>
          <w:sz w:val="16"/>
          <w:szCs w:val="16"/>
        </w:rPr>
        <w:t>年</w:t>
      </w:r>
      <w:r w:rsidR="00232B49">
        <w:rPr>
          <w:rFonts w:ascii="华文中宋" w:eastAsia="华文中宋" w:hAnsi="华文中宋" w:hint="eastAsia"/>
          <w:sz w:val="16"/>
          <w:szCs w:val="16"/>
        </w:rPr>
        <w:t>8</w:t>
      </w:r>
      <w:r w:rsidR="00924811">
        <w:rPr>
          <w:rFonts w:ascii="华文中宋" w:eastAsia="华文中宋" w:hAnsi="华文中宋" w:hint="eastAsia"/>
          <w:sz w:val="16"/>
          <w:szCs w:val="16"/>
        </w:rPr>
        <w:t>月15</w:t>
      </w:r>
      <w:r>
        <w:rPr>
          <w:rFonts w:ascii="华文中宋" w:eastAsia="华文中宋" w:hAnsi="华文中宋" w:hint="eastAsia"/>
          <w:sz w:val="16"/>
          <w:szCs w:val="16"/>
        </w:rPr>
        <w:t>日前，向</w:t>
      </w:r>
      <w:r w:rsidR="00EC287E">
        <w:rPr>
          <w:rFonts w:ascii="华文中宋" w:eastAsia="华文中宋" w:hAnsi="华文中宋" w:hint="eastAsia"/>
          <w:sz w:val="16"/>
          <w:szCs w:val="16"/>
        </w:rPr>
        <w:t>执行单位</w:t>
      </w:r>
      <w:r>
        <w:rPr>
          <w:rFonts w:ascii="华文中宋" w:eastAsia="华文中宋" w:hAnsi="华文中宋" w:hint="eastAsia"/>
          <w:sz w:val="16"/>
          <w:szCs w:val="16"/>
        </w:rPr>
        <w:t>出具书面的申请，</w:t>
      </w:r>
      <w:r w:rsidR="00EC287E">
        <w:rPr>
          <w:rFonts w:ascii="华文中宋" w:eastAsia="华文中宋" w:hAnsi="华文中宋" w:hint="eastAsia"/>
          <w:sz w:val="16"/>
          <w:szCs w:val="16"/>
        </w:rPr>
        <w:t>执行单位</w:t>
      </w:r>
      <w:r w:rsidR="00924811">
        <w:rPr>
          <w:rFonts w:ascii="华文中宋" w:eastAsia="华文中宋" w:hAnsi="华文中宋" w:hint="eastAsia"/>
          <w:sz w:val="16"/>
          <w:szCs w:val="16"/>
        </w:rPr>
        <w:t>将不提供任何基本展具，展位费用</w:t>
      </w:r>
      <w:proofErr w:type="gramStart"/>
      <w:r w:rsidR="00924811">
        <w:rPr>
          <w:rFonts w:ascii="华文中宋" w:eastAsia="华文中宋" w:hAnsi="华文中宋" w:hint="eastAsia"/>
          <w:sz w:val="16"/>
          <w:szCs w:val="16"/>
        </w:rPr>
        <w:t>不</w:t>
      </w:r>
      <w:proofErr w:type="gramEnd"/>
      <w:r w:rsidR="00924811">
        <w:rPr>
          <w:rFonts w:ascii="华文中宋" w:eastAsia="华文中宋" w:hAnsi="华文中宋" w:hint="eastAsia"/>
          <w:sz w:val="16"/>
          <w:szCs w:val="16"/>
        </w:rPr>
        <w:t>打折，不退还。</w:t>
      </w:r>
    </w:p>
    <w:p w:rsidR="00305B12" w:rsidRDefault="00E87AEB">
      <w:pPr>
        <w:spacing w:line="240" w:lineRule="exact"/>
        <w:rPr>
          <w:rFonts w:ascii="华文中宋" w:eastAsia="华文中宋" w:hAnsi="华文中宋"/>
          <w:sz w:val="16"/>
          <w:szCs w:val="16"/>
        </w:rPr>
      </w:pPr>
      <w:r>
        <w:rPr>
          <w:rFonts w:ascii="华文中宋" w:eastAsia="华文中宋" w:hAnsi="华文中宋" w:hint="eastAsia"/>
          <w:sz w:val="16"/>
          <w:szCs w:val="16"/>
        </w:rPr>
        <w:t>13</w:t>
      </w:r>
      <w:r w:rsidR="00924811">
        <w:rPr>
          <w:rFonts w:ascii="华文中宋" w:eastAsia="华文中宋" w:hAnsi="华文中宋" w:hint="eastAsia"/>
          <w:sz w:val="16"/>
          <w:szCs w:val="16"/>
        </w:rPr>
        <w:t>、</w:t>
      </w:r>
      <w:proofErr w:type="gramStart"/>
      <w:r w:rsidR="00924811">
        <w:rPr>
          <w:rFonts w:ascii="华文中宋" w:eastAsia="华文中宋" w:hAnsi="华文中宋" w:hint="eastAsia"/>
          <w:sz w:val="16"/>
          <w:szCs w:val="16"/>
        </w:rPr>
        <w:t>特标展位</w:t>
      </w:r>
      <w:proofErr w:type="gramEnd"/>
      <w:r w:rsidR="00924811">
        <w:rPr>
          <w:rFonts w:ascii="华文中宋" w:eastAsia="华文中宋" w:hAnsi="华文中宋" w:hint="eastAsia"/>
          <w:sz w:val="16"/>
          <w:szCs w:val="16"/>
        </w:rPr>
        <w:t>改特装展位之参展商，若其展位的背面面对走道，必需对展位背面加以装饰。</w:t>
      </w:r>
    </w:p>
    <w:p w:rsidR="00305B12" w:rsidRDefault="00E87AEB">
      <w:pPr>
        <w:spacing w:line="240" w:lineRule="exact"/>
        <w:ind w:left="320" w:hangingChars="200" w:hanging="320"/>
        <w:rPr>
          <w:rFonts w:ascii="华文中宋" w:eastAsia="华文中宋" w:hAnsi="华文中宋"/>
          <w:sz w:val="16"/>
          <w:szCs w:val="16"/>
        </w:rPr>
      </w:pPr>
      <w:r>
        <w:rPr>
          <w:rFonts w:ascii="华文中宋" w:eastAsia="华文中宋" w:hAnsi="华文中宋" w:hint="eastAsia"/>
          <w:sz w:val="16"/>
          <w:szCs w:val="16"/>
        </w:rPr>
        <w:t>14</w:t>
      </w:r>
      <w:r w:rsidR="00924811">
        <w:rPr>
          <w:rFonts w:ascii="华文中宋" w:eastAsia="华文中宋" w:hAnsi="华文中宋" w:hint="eastAsia"/>
          <w:sz w:val="16"/>
          <w:szCs w:val="16"/>
        </w:rPr>
        <w:t>、标准展位的高度限制规定为</w:t>
      </w:r>
      <w:r w:rsidR="00816CD9">
        <w:rPr>
          <w:rFonts w:ascii="华文中宋" w:eastAsia="华文中宋" w:hAnsi="华文中宋" w:hint="eastAsia"/>
          <w:sz w:val="16"/>
          <w:szCs w:val="16"/>
        </w:rPr>
        <w:t>2.5</w:t>
      </w:r>
      <w:r w:rsidR="00924811">
        <w:rPr>
          <w:rFonts w:ascii="华文中宋" w:eastAsia="华文中宋" w:hAnsi="华文中宋" w:hint="eastAsia"/>
          <w:sz w:val="16"/>
          <w:szCs w:val="16"/>
        </w:rPr>
        <w:t>米。</w:t>
      </w:r>
    </w:p>
    <w:p w:rsidR="00305B12" w:rsidRDefault="004F3C0C">
      <w:pPr>
        <w:spacing w:line="240" w:lineRule="exact"/>
        <w:ind w:left="320" w:hangingChars="200" w:hanging="320"/>
        <w:rPr>
          <w:rFonts w:ascii="华文中宋" w:eastAsia="华文中宋" w:hAnsi="华文中宋"/>
          <w:sz w:val="16"/>
          <w:szCs w:val="16"/>
        </w:rPr>
      </w:pPr>
      <w:r>
        <w:rPr>
          <w:rFonts w:ascii="华文中宋" w:eastAsia="华文中宋" w:hAnsi="华文中宋" w:hint="eastAsia"/>
          <w:sz w:val="16"/>
          <w:szCs w:val="16"/>
        </w:rPr>
        <w:t>15、由于</w:t>
      </w:r>
      <w:r w:rsidR="00EC287E">
        <w:rPr>
          <w:rFonts w:ascii="华文中宋" w:eastAsia="华文中宋" w:hAnsi="华文中宋" w:hint="eastAsia"/>
          <w:sz w:val="16"/>
          <w:szCs w:val="16"/>
        </w:rPr>
        <w:t>执行单位</w:t>
      </w:r>
      <w:r w:rsidR="00924811">
        <w:rPr>
          <w:rFonts w:ascii="华文中宋" w:eastAsia="华文中宋" w:hAnsi="华文中宋" w:hint="eastAsia"/>
          <w:sz w:val="16"/>
          <w:szCs w:val="16"/>
        </w:rPr>
        <w:t>特</w:t>
      </w:r>
      <w:r w:rsidR="00BD2C34">
        <w:rPr>
          <w:rFonts w:ascii="华文中宋" w:eastAsia="华文中宋" w:hAnsi="华文中宋" w:hint="eastAsia"/>
          <w:sz w:val="16"/>
          <w:szCs w:val="16"/>
        </w:rPr>
        <w:t>许承建商所提供</w:t>
      </w:r>
      <w:proofErr w:type="gramStart"/>
      <w:r w:rsidR="00BD2C34">
        <w:rPr>
          <w:rFonts w:ascii="华文中宋" w:eastAsia="华文中宋" w:hAnsi="华文中宋" w:hint="eastAsia"/>
          <w:sz w:val="16"/>
          <w:szCs w:val="16"/>
        </w:rPr>
        <w:t>之特标展位</w:t>
      </w:r>
      <w:proofErr w:type="gramEnd"/>
      <w:r w:rsidR="00BD2C34">
        <w:rPr>
          <w:rFonts w:ascii="华文中宋" w:eastAsia="华文中宋" w:hAnsi="华文中宋" w:hint="eastAsia"/>
          <w:sz w:val="16"/>
          <w:szCs w:val="16"/>
        </w:rPr>
        <w:t>统一设计，参展商不得随意更改其公司门楣、</w:t>
      </w:r>
      <w:r w:rsidR="00924811">
        <w:rPr>
          <w:rFonts w:ascii="华文中宋" w:eastAsia="华文中宋" w:hAnsi="华文中宋" w:hint="eastAsia"/>
          <w:sz w:val="16"/>
          <w:szCs w:val="16"/>
        </w:rPr>
        <w:t>门楣上之字体及展位之基本装配，事先在规定时间内向执行承办单位书面提出申请并获得</w:t>
      </w:r>
      <w:r w:rsidR="00EC287E">
        <w:rPr>
          <w:rFonts w:ascii="华文中宋" w:eastAsia="华文中宋" w:hAnsi="华文中宋" w:hint="eastAsia"/>
          <w:sz w:val="16"/>
          <w:szCs w:val="16"/>
        </w:rPr>
        <w:t>执行单位</w:t>
      </w:r>
      <w:r w:rsidR="00924811">
        <w:rPr>
          <w:rFonts w:ascii="华文中宋" w:eastAsia="华文中宋" w:hAnsi="华文中宋" w:hint="eastAsia"/>
          <w:sz w:val="16"/>
          <w:szCs w:val="16"/>
        </w:rPr>
        <w:t>书面同意者除外。</w:t>
      </w:r>
    </w:p>
    <w:p w:rsidR="00305B12" w:rsidRDefault="004F3C0C">
      <w:pPr>
        <w:spacing w:line="240" w:lineRule="exact"/>
        <w:ind w:left="320" w:hangingChars="200" w:hanging="320"/>
        <w:rPr>
          <w:rFonts w:ascii="华文中宋" w:eastAsia="华文中宋" w:hAnsi="华文中宋"/>
          <w:sz w:val="16"/>
          <w:szCs w:val="16"/>
        </w:rPr>
      </w:pPr>
      <w:r>
        <w:rPr>
          <w:rFonts w:ascii="华文中宋" w:eastAsia="华文中宋" w:hAnsi="华文中宋" w:hint="eastAsia"/>
          <w:sz w:val="16"/>
          <w:szCs w:val="16"/>
        </w:rPr>
        <w:t>16、</w:t>
      </w:r>
      <w:r w:rsidR="00EC287E">
        <w:rPr>
          <w:rFonts w:ascii="华文中宋" w:eastAsia="华文中宋" w:hAnsi="华文中宋" w:hint="eastAsia"/>
          <w:sz w:val="16"/>
          <w:szCs w:val="16"/>
        </w:rPr>
        <w:t>执行单位</w:t>
      </w:r>
      <w:r w:rsidR="00BD2C34">
        <w:rPr>
          <w:rFonts w:ascii="华文中宋" w:eastAsia="华文中宋" w:hAnsi="华文中宋" w:hint="eastAsia"/>
          <w:sz w:val="16"/>
          <w:szCs w:val="16"/>
        </w:rPr>
        <w:t>及指定之摊位承建商，不会因参展商未</w:t>
      </w:r>
      <w:r w:rsidR="00924811">
        <w:rPr>
          <w:rFonts w:ascii="华文中宋" w:eastAsia="华文中宋" w:hAnsi="华文中宋" w:hint="eastAsia"/>
          <w:sz w:val="16"/>
          <w:szCs w:val="16"/>
        </w:rPr>
        <w:t>使用部分摊位设施而返回/减收部分款项。</w:t>
      </w:r>
    </w:p>
    <w:p w:rsidR="00305B12" w:rsidRDefault="004F3C0C">
      <w:pPr>
        <w:spacing w:line="240" w:lineRule="exact"/>
        <w:ind w:left="320" w:hangingChars="200" w:hanging="320"/>
        <w:rPr>
          <w:rFonts w:ascii="华文中宋" w:eastAsia="华文中宋" w:hAnsi="华文中宋"/>
          <w:sz w:val="16"/>
          <w:szCs w:val="16"/>
        </w:rPr>
      </w:pPr>
      <w:r>
        <w:rPr>
          <w:rFonts w:ascii="华文中宋" w:eastAsia="华文中宋" w:hAnsi="华文中宋" w:hint="eastAsia"/>
          <w:sz w:val="16"/>
          <w:szCs w:val="16"/>
        </w:rPr>
        <w:t>17</w:t>
      </w:r>
      <w:r w:rsidR="00924811">
        <w:rPr>
          <w:rFonts w:ascii="华文中宋" w:eastAsia="华文中宋" w:hAnsi="华文中宋" w:hint="eastAsia"/>
          <w:sz w:val="16"/>
          <w:szCs w:val="16"/>
        </w:rPr>
        <w:t>、展位及展品之重量不可超越地面负重限制，即每平方米</w:t>
      </w:r>
      <w:r w:rsidR="00373C77">
        <w:rPr>
          <w:rFonts w:ascii="华文中宋" w:eastAsia="华文中宋" w:hAnsi="华文中宋" w:hint="eastAsia"/>
          <w:sz w:val="16"/>
          <w:szCs w:val="16"/>
        </w:rPr>
        <w:t>4</w:t>
      </w:r>
      <w:r w:rsidR="00924811">
        <w:rPr>
          <w:rFonts w:ascii="华文中宋" w:eastAsia="华文中宋" w:hAnsi="华文中宋" w:hint="eastAsia"/>
          <w:sz w:val="16"/>
          <w:szCs w:val="16"/>
        </w:rPr>
        <w:t>吨。</w:t>
      </w:r>
    </w:p>
    <w:p w:rsidR="00305B12" w:rsidRDefault="004F3C0C">
      <w:pPr>
        <w:spacing w:line="240" w:lineRule="exact"/>
        <w:ind w:left="320" w:hangingChars="200" w:hanging="320"/>
        <w:rPr>
          <w:rFonts w:ascii="华文中宋" w:eastAsia="华文中宋" w:hAnsi="华文中宋"/>
          <w:sz w:val="16"/>
          <w:szCs w:val="16"/>
        </w:rPr>
      </w:pPr>
      <w:r>
        <w:rPr>
          <w:rFonts w:ascii="华文中宋" w:eastAsia="华文中宋" w:hAnsi="华文中宋" w:hint="eastAsia"/>
          <w:sz w:val="16"/>
          <w:szCs w:val="16"/>
        </w:rPr>
        <w:t>18</w:t>
      </w:r>
      <w:r w:rsidR="00924811">
        <w:rPr>
          <w:rFonts w:ascii="华文中宋" w:eastAsia="华文中宋" w:hAnsi="华文中宋" w:hint="eastAsia"/>
          <w:sz w:val="16"/>
          <w:szCs w:val="16"/>
        </w:rPr>
        <w:t>、所有于展览场地进行之展位建造或布置工程，必须符合中国现行之法律及</w:t>
      </w:r>
      <w:r w:rsidR="00EC287E">
        <w:rPr>
          <w:rFonts w:ascii="华文中宋" w:eastAsia="华文中宋" w:hAnsi="华文中宋" w:hint="eastAsia"/>
          <w:sz w:val="16"/>
          <w:szCs w:val="16"/>
        </w:rPr>
        <w:t>执行单位</w:t>
      </w:r>
      <w:r w:rsidR="00924811">
        <w:rPr>
          <w:rFonts w:ascii="华文中宋" w:eastAsia="华文中宋" w:hAnsi="华文中宋" w:hint="eastAsia"/>
          <w:sz w:val="16"/>
          <w:szCs w:val="16"/>
        </w:rPr>
        <w:t>订立之规定。以</w:t>
      </w:r>
      <w:r>
        <w:rPr>
          <w:rFonts w:ascii="华文中宋" w:eastAsia="华文中宋" w:hAnsi="华文中宋" w:hint="eastAsia"/>
          <w:sz w:val="16"/>
          <w:szCs w:val="16"/>
        </w:rPr>
        <w:t>上条文适用于参展商本身、其承建商及分包公司。</w:t>
      </w:r>
      <w:r w:rsidR="00EC287E">
        <w:rPr>
          <w:rFonts w:ascii="华文中宋" w:eastAsia="华文中宋" w:hAnsi="华文中宋" w:hint="eastAsia"/>
          <w:sz w:val="16"/>
          <w:szCs w:val="16"/>
        </w:rPr>
        <w:t>执行单位</w:t>
      </w:r>
      <w:r>
        <w:rPr>
          <w:rFonts w:ascii="华文中宋" w:eastAsia="华文中宋" w:hAnsi="华文中宋" w:hint="eastAsia"/>
          <w:sz w:val="16"/>
          <w:szCs w:val="16"/>
        </w:rPr>
        <w:t>有权终止任何违反以上规定之参展商工程，而参展商不得因此向</w:t>
      </w:r>
      <w:r w:rsidR="00EC287E">
        <w:rPr>
          <w:rFonts w:ascii="华文中宋" w:eastAsia="华文中宋" w:hAnsi="华文中宋" w:hint="eastAsia"/>
          <w:sz w:val="16"/>
          <w:szCs w:val="16"/>
        </w:rPr>
        <w:t>执行单位</w:t>
      </w:r>
      <w:r w:rsidR="00924811">
        <w:rPr>
          <w:rFonts w:ascii="华文中宋" w:eastAsia="华文中宋" w:hAnsi="华文中宋" w:hint="eastAsia"/>
          <w:sz w:val="16"/>
          <w:szCs w:val="16"/>
        </w:rPr>
        <w:t>追讨任何赔偿。</w:t>
      </w:r>
    </w:p>
    <w:p w:rsidR="00305B12" w:rsidRDefault="004F3C0C">
      <w:pPr>
        <w:spacing w:line="240" w:lineRule="exact"/>
        <w:ind w:left="320" w:hangingChars="200" w:hanging="320"/>
        <w:rPr>
          <w:rFonts w:ascii="华文中宋" w:eastAsia="华文中宋" w:hAnsi="华文中宋"/>
          <w:sz w:val="16"/>
          <w:szCs w:val="16"/>
        </w:rPr>
      </w:pPr>
      <w:r>
        <w:rPr>
          <w:rFonts w:ascii="华文中宋" w:eastAsia="华文中宋" w:hAnsi="华文中宋" w:hint="eastAsia"/>
          <w:sz w:val="16"/>
          <w:szCs w:val="16"/>
        </w:rPr>
        <w:t>19</w:t>
      </w:r>
      <w:r w:rsidR="00924811">
        <w:rPr>
          <w:rFonts w:ascii="华文中宋" w:eastAsia="华文中宋" w:hAnsi="华文中宋" w:hint="eastAsia"/>
          <w:sz w:val="16"/>
          <w:szCs w:val="16"/>
        </w:rPr>
        <w:t>、参展商之展位费用并不包括代为处理建造及布置废物、摊位装置或任何非合约内所提供的物料，故参展商必须自行处理该等剩余或拆卸废弃的物料，否则会被扣除特装搭建保证金。此外，参展商亦不得追究</w:t>
      </w:r>
      <w:r w:rsidR="00EC287E">
        <w:rPr>
          <w:rFonts w:ascii="华文中宋" w:eastAsia="华文中宋" w:hAnsi="华文中宋" w:hint="eastAsia"/>
          <w:sz w:val="16"/>
          <w:szCs w:val="16"/>
        </w:rPr>
        <w:t>执行单位</w:t>
      </w:r>
      <w:r w:rsidR="00924811">
        <w:rPr>
          <w:rFonts w:ascii="华文中宋" w:eastAsia="华文中宋" w:hAnsi="华文中宋" w:hint="eastAsia"/>
          <w:sz w:val="16"/>
          <w:szCs w:val="16"/>
        </w:rPr>
        <w:t>对任何遗下物品之处理方式。</w:t>
      </w:r>
    </w:p>
    <w:p w:rsidR="00305B12" w:rsidRDefault="004F3C0C">
      <w:pPr>
        <w:spacing w:line="240" w:lineRule="exact"/>
        <w:ind w:left="320" w:hangingChars="200" w:hanging="320"/>
        <w:rPr>
          <w:rFonts w:ascii="华文中宋" w:eastAsia="华文中宋" w:hAnsi="华文中宋"/>
          <w:sz w:val="16"/>
          <w:szCs w:val="16"/>
        </w:rPr>
      </w:pPr>
      <w:r>
        <w:rPr>
          <w:rFonts w:ascii="华文中宋" w:eastAsia="华文中宋" w:hAnsi="华文中宋" w:hint="eastAsia"/>
          <w:sz w:val="16"/>
          <w:szCs w:val="16"/>
        </w:rPr>
        <w:t>20</w:t>
      </w:r>
      <w:r w:rsidR="00924811">
        <w:rPr>
          <w:rFonts w:ascii="华文中宋" w:eastAsia="华文中宋" w:hAnsi="华文中宋" w:hint="eastAsia"/>
          <w:sz w:val="16"/>
          <w:szCs w:val="16"/>
        </w:rPr>
        <w:t>、参展商不得于展览场</w:t>
      </w:r>
      <w:r w:rsidR="00A71FE6">
        <w:rPr>
          <w:rFonts w:ascii="华文中宋" w:eastAsia="华文中宋" w:hAnsi="华文中宋" w:hint="eastAsia"/>
          <w:sz w:val="16"/>
          <w:szCs w:val="16"/>
        </w:rPr>
        <w:t>地之地面和空间安装任何设备以牢固其展位、装饰及陈设，事先获得</w:t>
      </w:r>
      <w:r w:rsidR="00EC287E">
        <w:rPr>
          <w:rFonts w:ascii="华文中宋" w:eastAsia="华文中宋" w:hAnsi="华文中宋" w:hint="eastAsia"/>
          <w:sz w:val="16"/>
          <w:szCs w:val="16"/>
        </w:rPr>
        <w:t>执行单位</w:t>
      </w:r>
      <w:r w:rsidR="00924811">
        <w:rPr>
          <w:rFonts w:ascii="华文中宋" w:eastAsia="华文中宋" w:hAnsi="华文中宋" w:hint="eastAsia"/>
          <w:sz w:val="16"/>
          <w:szCs w:val="16"/>
        </w:rPr>
        <w:t>书面同意者除外。</w:t>
      </w:r>
    </w:p>
    <w:p w:rsidR="00305B12" w:rsidRDefault="004F3C0C">
      <w:pPr>
        <w:spacing w:line="240" w:lineRule="exact"/>
        <w:ind w:left="320" w:hangingChars="200" w:hanging="320"/>
        <w:rPr>
          <w:rFonts w:ascii="华文中宋" w:eastAsia="华文中宋" w:hAnsi="华文中宋"/>
          <w:sz w:val="16"/>
          <w:szCs w:val="16"/>
        </w:rPr>
      </w:pPr>
      <w:r>
        <w:rPr>
          <w:rFonts w:ascii="华文中宋" w:eastAsia="华文中宋" w:hAnsi="华文中宋" w:hint="eastAsia"/>
          <w:sz w:val="16"/>
          <w:szCs w:val="16"/>
        </w:rPr>
        <w:t>21</w:t>
      </w:r>
      <w:r w:rsidR="00A71FE6">
        <w:rPr>
          <w:rFonts w:ascii="华文中宋" w:eastAsia="华文中宋" w:hAnsi="华文中宋" w:hint="eastAsia"/>
          <w:sz w:val="16"/>
          <w:szCs w:val="16"/>
        </w:rPr>
        <w:t>、</w:t>
      </w:r>
      <w:r w:rsidR="00EC287E">
        <w:rPr>
          <w:rFonts w:ascii="华文中宋" w:eastAsia="华文中宋" w:hAnsi="华文中宋" w:hint="eastAsia"/>
          <w:sz w:val="16"/>
          <w:szCs w:val="16"/>
        </w:rPr>
        <w:t>执行单位</w:t>
      </w:r>
      <w:r w:rsidR="00A71FE6">
        <w:rPr>
          <w:rFonts w:ascii="华文中宋" w:eastAsia="华文中宋" w:hAnsi="华文中宋" w:hint="eastAsia"/>
          <w:sz w:val="16"/>
          <w:szCs w:val="16"/>
        </w:rPr>
        <w:t>有权不作任何通知而更改或清拆任何不符合</w:t>
      </w:r>
      <w:r w:rsidR="00EC287E">
        <w:rPr>
          <w:rFonts w:ascii="华文中宋" w:eastAsia="华文中宋" w:hAnsi="华文中宋" w:hint="eastAsia"/>
          <w:sz w:val="16"/>
          <w:szCs w:val="16"/>
        </w:rPr>
        <w:t>执行单位</w:t>
      </w:r>
      <w:r w:rsidR="00A71FE6">
        <w:rPr>
          <w:rFonts w:ascii="华文中宋" w:eastAsia="华文中宋" w:hAnsi="华文中宋" w:hint="eastAsia"/>
          <w:sz w:val="16"/>
          <w:szCs w:val="16"/>
        </w:rPr>
        <w:t>规格之展位，而费用则由有关参展商负责。参展商不得因此向</w:t>
      </w:r>
      <w:r w:rsidR="00EC287E">
        <w:rPr>
          <w:rFonts w:ascii="华文中宋" w:eastAsia="华文中宋" w:hAnsi="华文中宋" w:hint="eastAsia"/>
          <w:sz w:val="16"/>
          <w:szCs w:val="16"/>
        </w:rPr>
        <w:t>执行单位</w:t>
      </w:r>
      <w:r w:rsidR="00924811">
        <w:rPr>
          <w:rFonts w:ascii="华文中宋" w:eastAsia="华文中宋" w:hAnsi="华文中宋" w:hint="eastAsia"/>
          <w:sz w:val="16"/>
          <w:szCs w:val="16"/>
        </w:rPr>
        <w:t>或其代理人追讨任何赔偿。</w:t>
      </w:r>
    </w:p>
    <w:p w:rsidR="00305B12" w:rsidRDefault="004F3C0C">
      <w:pPr>
        <w:spacing w:line="240" w:lineRule="exact"/>
        <w:ind w:left="320" w:hangingChars="200" w:hanging="320"/>
        <w:rPr>
          <w:rFonts w:ascii="华文中宋" w:eastAsia="华文中宋" w:hAnsi="华文中宋"/>
          <w:sz w:val="16"/>
          <w:szCs w:val="16"/>
        </w:rPr>
      </w:pPr>
      <w:r>
        <w:rPr>
          <w:rFonts w:ascii="华文中宋" w:eastAsia="华文中宋" w:hAnsi="华文中宋" w:hint="eastAsia"/>
          <w:sz w:val="16"/>
          <w:szCs w:val="16"/>
        </w:rPr>
        <w:t>22</w:t>
      </w:r>
      <w:r w:rsidR="00924811">
        <w:rPr>
          <w:rFonts w:ascii="华文中宋" w:eastAsia="华文中宋" w:hAnsi="华文中宋" w:hint="eastAsia"/>
          <w:sz w:val="16"/>
          <w:szCs w:val="16"/>
        </w:rPr>
        <w:t>、展</w:t>
      </w:r>
      <w:r w:rsidR="00A71FE6">
        <w:rPr>
          <w:rFonts w:ascii="华文中宋" w:eastAsia="华文中宋" w:hAnsi="华文中宋" w:hint="eastAsia"/>
          <w:sz w:val="16"/>
          <w:szCs w:val="16"/>
        </w:rPr>
        <w:t>览场地内，不得将展位及展品支架或照明装置悬挂于天花，事先获得</w:t>
      </w:r>
      <w:r w:rsidR="00EC287E">
        <w:rPr>
          <w:rFonts w:ascii="华文中宋" w:eastAsia="华文中宋" w:hAnsi="华文中宋" w:hint="eastAsia"/>
          <w:sz w:val="16"/>
          <w:szCs w:val="16"/>
        </w:rPr>
        <w:t>执行单位</w:t>
      </w:r>
      <w:r w:rsidR="00924811">
        <w:rPr>
          <w:rFonts w:ascii="华文中宋" w:eastAsia="华文中宋" w:hAnsi="华文中宋" w:hint="eastAsia"/>
          <w:sz w:val="16"/>
          <w:szCs w:val="16"/>
        </w:rPr>
        <w:t>书面同意者除外。</w:t>
      </w:r>
    </w:p>
    <w:p w:rsidR="00305B12" w:rsidRDefault="00924811">
      <w:pPr>
        <w:spacing w:line="240" w:lineRule="exact"/>
        <w:ind w:left="400" w:hangingChars="200" w:hanging="400"/>
        <w:rPr>
          <w:rFonts w:ascii="华文中宋" w:eastAsia="华文中宋" w:hAnsi="华文中宋"/>
          <w:b/>
          <w:bCs/>
          <w:sz w:val="20"/>
          <w:szCs w:val="20"/>
        </w:rPr>
      </w:pPr>
      <w:r>
        <w:rPr>
          <w:rFonts w:ascii="华文中宋" w:eastAsia="华文中宋" w:hAnsi="华文中宋" w:hint="eastAsia"/>
          <w:b/>
          <w:bCs/>
          <w:sz w:val="20"/>
          <w:szCs w:val="20"/>
        </w:rPr>
        <w:t>场地使用及安全守则</w:t>
      </w:r>
    </w:p>
    <w:p w:rsidR="00305B12" w:rsidRDefault="004F3C0C">
      <w:pPr>
        <w:spacing w:line="240" w:lineRule="exact"/>
        <w:ind w:left="320" w:hangingChars="200" w:hanging="320"/>
        <w:rPr>
          <w:rFonts w:ascii="华文中宋" w:eastAsia="华文中宋" w:hAnsi="华文中宋"/>
          <w:sz w:val="16"/>
          <w:szCs w:val="16"/>
        </w:rPr>
      </w:pPr>
      <w:r>
        <w:rPr>
          <w:rFonts w:ascii="华文中宋" w:eastAsia="华文中宋" w:hAnsi="华文中宋" w:hint="eastAsia"/>
          <w:sz w:val="16"/>
          <w:szCs w:val="16"/>
        </w:rPr>
        <w:t>23</w:t>
      </w:r>
      <w:r w:rsidR="00924811">
        <w:rPr>
          <w:rFonts w:ascii="华文中宋" w:eastAsia="华文中宋" w:hAnsi="华文中宋" w:hint="eastAsia"/>
          <w:sz w:val="16"/>
          <w:szCs w:val="16"/>
        </w:rPr>
        <w:t>、任何会移动或运行之展品，参展商必须采取适当措施以保障公众安全。上述展品必须由参展商指派之工作人员看管及操作，并于有关工作人员离场时停止运作。</w:t>
      </w:r>
    </w:p>
    <w:p w:rsidR="00305B12" w:rsidRDefault="004F3C0C">
      <w:pPr>
        <w:spacing w:line="240" w:lineRule="exact"/>
        <w:ind w:left="320" w:hangingChars="200" w:hanging="320"/>
        <w:rPr>
          <w:rFonts w:ascii="华文中宋" w:eastAsia="华文中宋" w:hAnsi="华文中宋"/>
          <w:sz w:val="16"/>
          <w:szCs w:val="16"/>
        </w:rPr>
      </w:pPr>
      <w:r>
        <w:rPr>
          <w:rFonts w:ascii="华文中宋" w:eastAsia="华文中宋" w:hAnsi="华文中宋" w:hint="eastAsia"/>
          <w:sz w:val="16"/>
          <w:szCs w:val="16"/>
        </w:rPr>
        <w:t>24</w:t>
      </w:r>
      <w:r w:rsidR="00924811">
        <w:rPr>
          <w:rFonts w:ascii="华文中宋" w:eastAsia="华文中宋" w:hAnsi="华文中宋" w:hint="eastAsia"/>
          <w:sz w:val="16"/>
          <w:szCs w:val="16"/>
        </w:rPr>
        <w:t>、各参展商只可于本身展位范围内派发宣传物品，展览场地内其他地点一律禁止广告、示范或招揽生意的活动、展品或宣传标志之摆放均不能超越参展商之展位范围。</w:t>
      </w:r>
    </w:p>
    <w:p w:rsidR="00305B12" w:rsidRDefault="004F3C0C">
      <w:pPr>
        <w:spacing w:line="240" w:lineRule="exact"/>
        <w:ind w:left="320" w:hangingChars="200" w:hanging="320"/>
        <w:rPr>
          <w:rFonts w:ascii="华文中宋" w:eastAsia="华文中宋" w:hAnsi="华文中宋"/>
          <w:sz w:val="16"/>
          <w:szCs w:val="16"/>
        </w:rPr>
      </w:pPr>
      <w:r>
        <w:rPr>
          <w:rFonts w:ascii="华文中宋" w:eastAsia="华文中宋" w:hAnsi="华文中宋" w:hint="eastAsia"/>
          <w:sz w:val="16"/>
          <w:szCs w:val="16"/>
        </w:rPr>
        <w:t>25</w:t>
      </w:r>
      <w:r w:rsidR="00924811">
        <w:rPr>
          <w:rFonts w:ascii="华文中宋" w:eastAsia="华文中宋" w:hAnsi="华文中宋" w:hint="eastAsia"/>
          <w:sz w:val="16"/>
          <w:szCs w:val="16"/>
        </w:rPr>
        <w:t>、参展商于摊位内所使用之一切装饰及物品必须符合中国防火条例，任何时间会场内严禁吸烟。</w:t>
      </w:r>
    </w:p>
    <w:p w:rsidR="00305B12" w:rsidRDefault="004F3C0C">
      <w:pPr>
        <w:spacing w:line="240" w:lineRule="exact"/>
        <w:ind w:left="320" w:hangingChars="200" w:hanging="320"/>
        <w:rPr>
          <w:rFonts w:ascii="华文中宋" w:eastAsia="华文中宋" w:hAnsi="华文中宋"/>
          <w:sz w:val="16"/>
          <w:szCs w:val="16"/>
        </w:rPr>
      </w:pPr>
      <w:r>
        <w:rPr>
          <w:rFonts w:ascii="华文中宋" w:eastAsia="华文中宋" w:hAnsi="华文中宋" w:hint="eastAsia"/>
          <w:sz w:val="16"/>
          <w:szCs w:val="16"/>
        </w:rPr>
        <w:t>26</w:t>
      </w:r>
      <w:r w:rsidR="00924811">
        <w:rPr>
          <w:rFonts w:ascii="华文中宋" w:eastAsia="华文中宋" w:hAnsi="华文中宋" w:hint="eastAsia"/>
          <w:sz w:val="16"/>
          <w:szCs w:val="16"/>
        </w:rPr>
        <w:t>、无论在任何情况下，展览场地内一律严禁充气气球。</w:t>
      </w:r>
    </w:p>
    <w:p w:rsidR="00305B12" w:rsidRDefault="004F3C0C">
      <w:pPr>
        <w:spacing w:line="240" w:lineRule="exact"/>
        <w:ind w:left="320" w:hangingChars="200" w:hanging="320"/>
        <w:rPr>
          <w:rFonts w:ascii="华文中宋" w:eastAsia="华文中宋" w:hAnsi="华文中宋"/>
          <w:sz w:val="16"/>
          <w:szCs w:val="16"/>
        </w:rPr>
      </w:pPr>
      <w:r>
        <w:rPr>
          <w:rFonts w:ascii="华文中宋" w:eastAsia="华文中宋" w:hAnsi="华文中宋" w:hint="eastAsia"/>
          <w:sz w:val="16"/>
          <w:szCs w:val="16"/>
        </w:rPr>
        <w:t>27</w:t>
      </w:r>
      <w:r w:rsidR="00924811">
        <w:rPr>
          <w:rFonts w:ascii="华文中宋" w:eastAsia="华文中宋" w:hAnsi="华文中宋" w:hint="eastAsia"/>
          <w:sz w:val="16"/>
          <w:szCs w:val="16"/>
        </w:rPr>
        <w:t>、参展商必须保证所有展品或宣传品</w:t>
      </w:r>
      <w:r w:rsidR="009824B1">
        <w:rPr>
          <w:rFonts w:ascii="华文中宋" w:eastAsia="华文中宋" w:hAnsi="华文中宋" w:hint="eastAsia"/>
          <w:sz w:val="16"/>
          <w:szCs w:val="16"/>
        </w:rPr>
        <w:t>有违反商标法相关规定，</w:t>
      </w:r>
      <w:r w:rsidR="00924811">
        <w:rPr>
          <w:rFonts w:ascii="华文中宋" w:eastAsia="华文中宋" w:hAnsi="华文中宋" w:hint="eastAsia"/>
          <w:sz w:val="16"/>
          <w:szCs w:val="16"/>
        </w:rPr>
        <w:t>不会以任何形式侵犯第三者</w:t>
      </w:r>
      <w:proofErr w:type="gramStart"/>
      <w:r w:rsidR="00924811">
        <w:rPr>
          <w:rFonts w:ascii="华文中宋" w:eastAsia="华文中宋" w:hAnsi="华文中宋" w:hint="eastAsia"/>
          <w:sz w:val="16"/>
          <w:szCs w:val="16"/>
        </w:rPr>
        <w:t>之注册</w:t>
      </w:r>
      <w:proofErr w:type="gramEnd"/>
      <w:r w:rsidR="00924811">
        <w:rPr>
          <w:rFonts w:ascii="华文中宋" w:eastAsia="华文中宋" w:hAnsi="华文中宋" w:hint="eastAsia"/>
          <w:sz w:val="16"/>
          <w:szCs w:val="16"/>
        </w:rPr>
        <w:t>或非注册商标、</w:t>
      </w:r>
      <w:r w:rsidR="00EC287E">
        <w:rPr>
          <w:rFonts w:ascii="华文中宋" w:eastAsia="华文中宋" w:hAnsi="华文中宋" w:hint="eastAsia"/>
          <w:sz w:val="16"/>
          <w:szCs w:val="16"/>
        </w:rPr>
        <w:t>版权、设计、商品名称及专利；并愿意于违反上述保证时，保障执行</w:t>
      </w:r>
      <w:r w:rsidR="00924811">
        <w:rPr>
          <w:rFonts w:ascii="华文中宋" w:eastAsia="华文中宋" w:hAnsi="华文中宋" w:hint="eastAsia"/>
          <w:sz w:val="16"/>
          <w:szCs w:val="16"/>
        </w:rPr>
        <w:t>单位、其代理人及承办商免于一切有关之赔偿诉讼。</w:t>
      </w:r>
    </w:p>
    <w:p w:rsidR="00305B12" w:rsidRDefault="00305B12">
      <w:pPr>
        <w:rPr>
          <w:rFonts w:ascii="华文中宋" w:eastAsia="华文中宋" w:hAnsi="华文中宋"/>
          <w:noProof/>
          <w:sz w:val="16"/>
          <w:szCs w:val="16"/>
        </w:rPr>
      </w:pPr>
    </w:p>
    <w:p w:rsidR="0031553E" w:rsidRDefault="0031553E">
      <w:pPr>
        <w:rPr>
          <w:rFonts w:ascii="华文中宋" w:eastAsia="华文中宋" w:hAnsi="华文中宋"/>
          <w:noProof/>
          <w:sz w:val="16"/>
          <w:szCs w:val="16"/>
        </w:rPr>
      </w:pPr>
    </w:p>
    <w:p w:rsidR="0031553E" w:rsidRDefault="006B0D83">
      <w:pPr>
        <w:rPr>
          <w:rFonts w:ascii="华文中宋" w:eastAsia="华文中宋" w:hAnsi="华文中宋"/>
          <w:sz w:val="16"/>
          <w:szCs w:val="16"/>
        </w:rPr>
      </w:pPr>
      <w:r>
        <w:rPr>
          <w:rFonts w:ascii="华文中宋" w:eastAsia="华文中宋" w:hAnsi="华文中宋"/>
          <w:noProof/>
          <w:sz w:val="16"/>
          <w:szCs w:val="16"/>
        </w:rPr>
        <w:lastRenderedPageBreak/>
        <w:drawing>
          <wp:inline distT="0" distB="0" distL="0" distR="0">
            <wp:extent cx="7199782" cy="1753621"/>
            <wp:effectExtent l="19050" t="0" r="1118" b="0"/>
            <wp:docPr id="3" name="图片 1" descr="D:\2018唐山品牌节\展馆 图纸\0523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8唐山品牌节\展馆 图纸\0523-2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1753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B12" w:rsidRDefault="004F3C0C" w:rsidP="00BD2C34">
      <w:pPr>
        <w:spacing w:line="240" w:lineRule="exact"/>
        <w:ind w:left="320" w:hangingChars="200" w:hanging="320"/>
        <w:rPr>
          <w:rFonts w:ascii="华文中宋" w:eastAsia="华文中宋" w:hAnsi="华文中宋"/>
          <w:sz w:val="16"/>
          <w:szCs w:val="16"/>
        </w:rPr>
      </w:pPr>
      <w:r>
        <w:rPr>
          <w:rFonts w:ascii="华文中宋" w:eastAsia="华文中宋" w:hAnsi="华文中宋" w:hint="eastAsia"/>
          <w:sz w:val="16"/>
          <w:szCs w:val="16"/>
        </w:rPr>
        <w:t>28</w:t>
      </w:r>
      <w:r w:rsidR="00A71FE6">
        <w:rPr>
          <w:rFonts w:ascii="华文中宋" w:eastAsia="华文中宋" w:hAnsi="华文中宋" w:hint="eastAsia"/>
          <w:sz w:val="16"/>
          <w:szCs w:val="16"/>
        </w:rPr>
        <w:t>、</w:t>
      </w:r>
      <w:r w:rsidR="00EC287E">
        <w:rPr>
          <w:rFonts w:ascii="华文中宋" w:eastAsia="华文中宋" w:hAnsi="华文中宋" w:hint="eastAsia"/>
          <w:sz w:val="16"/>
          <w:szCs w:val="16"/>
        </w:rPr>
        <w:t>执行单位</w:t>
      </w:r>
      <w:r w:rsidR="00924811">
        <w:rPr>
          <w:rFonts w:ascii="华文中宋" w:eastAsia="华文中宋" w:hAnsi="华文中宋" w:hint="eastAsia"/>
          <w:sz w:val="16"/>
          <w:szCs w:val="16"/>
        </w:rPr>
        <w:t>有权对参展商之场地或展位撤去或要求</w:t>
      </w:r>
      <w:proofErr w:type="gramStart"/>
      <w:r w:rsidR="00924811">
        <w:rPr>
          <w:rFonts w:ascii="华文中宋" w:eastAsia="华文中宋" w:hAnsi="华文中宋" w:hint="eastAsia"/>
          <w:sz w:val="16"/>
          <w:szCs w:val="16"/>
        </w:rPr>
        <w:t>参展商撤去任</w:t>
      </w:r>
      <w:proofErr w:type="gramEnd"/>
      <w:r w:rsidR="00924811">
        <w:rPr>
          <w:rFonts w:ascii="华文中宋" w:eastAsia="华文中宋" w:hAnsi="华文中宋" w:hint="eastAsia"/>
          <w:sz w:val="16"/>
          <w:szCs w:val="16"/>
        </w:rPr>
        <w:t>何其认为不合宜的货品、宣传品、装饰品及其他物品，而无须给予任何理由及承担任何责任。一切有关之</w:t>
      </w:r>
      <w:proofErr w:type="gramStart"/>
      <w:r w:rsidR="00924811">
        <w:rPr>
          <w:rFonts w:ascii="华文中宋" w:eastAsia="华文中宋" w:hAnsi="华文中宋" w:hint="eastAsia"/>
          <w:sz w:val="16"/>
          <w:szCs w:val="16"/>
        </w:rPr>
        <w:t>撤移费用概</w:t>
      </w:r>
      <w:proofErr w:type="gramEnd"/>
      <w:r w:rsidR="00924811">
        <w:rPr>
          <w:rFonts w:ascii="华文中宋" w:eastAsia="华文中宋" w:hAnsi="华文中宋" w:hint="eastAsia"/>
          <w:sz w:val="16"/>
          <w:szCs w:val="16"/>
        </w:rPr>
        <w:t>由参展商负责。</w:t>
      </w:r>
    </w:p>
    <w:p w:rsidR="00305B12" w:rsidRDefault="004F3C0C">
      <w:pPr>
        <w:spacing w:line="240" w:lineRule="exact"/>
        <w:ind w:left="320" w:hangingChars="200" w:hanging="320"/>
        <w:rPr>
          <w:rFonts w:ascii="华文中宋" w:eastAsia="华文中宋" w:hAnsi="华文中宋"/>
          <w:sz w:val="16"/>
          <w:szCs w:val="16"/>
        </w:rPr>
      </w:pPr>
      <w:r>
        <w:rPr>
          <w:rFonts w:ascii="华文中宋" w:eastAsia="华文中宋" w:hAnsi="华文中宋" w:hint="eastAsia"/>
          <w:sz w:val="16"/>
          <w:szCs w:val="16"/>
        </w:rPr>
        <w:t>29</w:t>
      </w:r>
      <w:r w:rsidR="00924811">
        <w:rPr>
          <w:rFonts w:ascii="华文中宋" w:eastAsia="华文中宋" w:hAnsi="华文中宋" w:hint="eastAsia"/>
          <w:sz w:val="16"/>
          <w:szCs w:val="16"/>
        </w:rPr>
        <w:t>、参展商之一切</w:t>
      </w:r>
      <w:r w:rsidR="00A71FE6">
        <w:rPr>
          <w:rFonts w:ascii="华文中宋" w:eastAsia="华文中宋" w:hAnsi="华文中宋" w:hint="eastAsia"/>
          <w:sz w:val="16"/>
          <w:szCs w:val="16"/>
        </w:rPr>
        <w:t>展位更改及维修工程，必须于展览开放时间以外进行，并须事先获得</w:t>
      </w:r>
      <w:r w:rsidR="00EC287E">
        <w:rPr>
          <w:rFonts w:ascii="华文中宋" w:eastAsia="华文中宋" w:hAnsi="华文中宋" w:hint="eastAsia"/>
          <w:sz w:val="16"/>
          <w:szCs w:val="16"/>
        </w:rPr>
        <w:t>执行单位</w:t>
      </w:r>
      <w:r w:rsidR="00924811">
        <w:rPr>
          <w:rFonts w:ascii="华文中宋" w:eastAsia="华文中宋" w:hAnsi="华文中宋" w:hint="eastAsia"/>
          <w:sz w:val="16"/>
          <w:szCs w:val="16"/>
        </w:rPr>
        <w:t>的同意。</w:t>
      </w:r>
    </w:p>
    <w:p w:rsidR="00305B12" w:rsidRDefault="004F3C0C">
      <w:pPr>
        <w:spacing w:line="240" w:lineRule="exact"/>
        <w:ind w:left="320" w:hangingChars="200" w:hanging="320"/>
        <w:rPr>
          <w:rFonts w:ascii="华文中宋" w:eastAsia="华文中宋" w:hAnsi="华文中宋"/>
          <w:sz w:val="16"/>
          <w:szCs w:val="16"/>
        </w:rPr>
      </w:pPr>
      <w:r>
        <w:rPr>
          <w:rFonts w:ascii="华文中宋" w:eastAsia="华文中宋" w:hAnsi="华文中宋" w:hint="eastAsia"/>
          <w:sz w:val="16"/>
          <w:szCs w:val="16"/>
        </w:rPr>
        <w:t>30</w:t>
      </w:r>
      <w:r w:rsidR="00924811">
        <w:rPr>
          <w:rFonts w:ascii="华文中宋" w:eastAsia="华文中宋" w:hAnsi="华文中宋" w:hint="eastAsia"/>
          <w:sz w:val="16"/>
          <w:szCs w:val="16"/>
        </w:rPr>
        <w:t>、参展商</w:t>
      </w:r>
      <w:r w:rsidR="00A71FE6">
        <w:rPr>
          <w:rFonts w:ascii="华文中宋" w:eastAsia="华文中宋" w:hAnsi="华文中宋" w:hint="eastAsia"/>
          <w:sz w:val="16"/>
          <w:szCs w:val="16"/>
        </w:rPr>
        <w:t>于展览期完结后方可清拆摊位，如欲提前进行有关工作，必须先取得</w:t>
      </w:r>
      <w:r w:rsidR="00EC287E">
        <w:rPr>
          <w:rFonts w:ascii="华文中宋" w:eastAsia="华文中宋" w:hAnsi="华文中宋" w:hint="eastAsia"/>
          <w:sz w:val="16"/>
          <w:szCs w:val="16"/>
        </w:rPr>
        <w:t>执行单位</w:t>
      </w:r>
      <w:r w:rsidR="00924811">
        <w:rPr>
          <w:rFonts w:ascii="华文中宋" w:eastAsia="华文中宋" w:hAnsi="华文中宋" w:hint="eastAsia"/>
          <w:sz w:val="16"/>
          <w:szCs w:val="16"/>
        </w:rPr>
        <w:t>之特别允许。</w:t>
      </w:r>
    </w:p>
    <w:p w:rsidR="00305B12" w:rsidRDefault="00015248">
      <w:pPr>
        <w:spacing w:line="240" w:lineRule="exact"/>
        <w:ind w:left="320" w:hangingChars="200" w:hanging="320"/>
        <w:rPr>
          <w:rFonts w:ascii="华文中宋" w:eastAsia="华文中宋" w:hAnsi="华文中宋"/>
          <w:sz w:val="16"/>
          <w:szCs w:val="16"/>
        </w:rPr>
      </w:pPr>
      <w:r>
        <w:rPr>
          <w:rFonts w:ascii="华文中宋" w:eastAsia="华文中宋" w:hAnsi="华文中宋" w:hint="eastAsia"/>
          <w:sz w:val="16"/>
          <w:szCs w:val="16"/>
        </w:rPr>
        <w:t>31</w:t>
      </w:r>
      <w:r w:rsidR="00924811">
        <w:rPr>
          <w:rFonts w:ascii="华文中宋" w:eastAsia="华文中宋" w:hAnsi="华文中宋" w:hint="eastAsia"/>
          <w:sz w:val="16"/>
          <w:szCs w:val="16"/>
        </w:rPr>
        <w:t>、所有影音器材之设置及所发出之声浪，输出声压不可超过85分贝，及必须以不干扰其他参展商及参观人士</w:t>
      </w:r>
      <w:r>
        <w:rPr>
          <w:rFonts w:ascii="华文中宋" w:eastAsia="华文中宋" w:hAnsi="华文中宋" w:hint="eastAsia"/>
          <w:sz w:val="16"/>
          <w:szCs w:val="16"/>
        </w:rPr>
        <w:t>或避免他们做出合理投诉为原则，</w:t>
      </w:r>
      <w:r w:rsidR="00EC287E">
        <w:rPr>
          <w:rFonts w:ascii="华文中宋" w:eastAsia="华文中宋" w:hAnsi="华文中宋" w:hint="eastAsia"/>
          <w:sz w:val="16"/>
          <w:szCs w:val="16"/>
        </w:rPr>
        <w:t>执行单位</w:t>
      </w:r>
      <w:r w:rsidR="00924811">
        <w:rPr>
          <w:rFonts w:ascii="华文中宋" w:eastAsia="华文中宋" w:hAnsi="华文中宋" w:hint="eastAsia"/>
          <w:sz w:val="16"/>
          <w:szCs w:val="16"/>
        </w:rPr>
        <w:t>保留要求参展商采用特许器材供应商之权利。</w:t>
      </w:r>
    </w:p>
    <w:p w:rsidR="00305B12" w:rsidRDefault="00015248">
      <w:pPr>
        <w:spacing w:line="240" w:lineRule="exact"/>
        <w:ind w:left="320" w:hangingChars="200" w:hanging="320"/>
        <w:rPr>
          <w:rFonts w:ascii="华文中宋" w:eastAsia="华文中宋" w:hAnsi="华文中宋"/>
          <w:sz w:val="16"/>
          <w:szCs w:val="16"/>
        </w:rPr>
      </w:pPr>
      <w:r>
        <w:rPr>
          <w:rFonts w:ascii="华文中宋" w:eastAsia="华文中宋" w:hAnsi="华文中宋" w:hint="eastAsia"/>
          <w:sz w:val="16"/>
          <w:szCs w:val="16"/>
        </w:rPr>
        <w:t>32</w:t>
      </w:r>
      <w:r w:rsidR="00924811">
        <w:rPr>
          <w:rFonts w:ascii="华文中宋" w:eastAsia="华文中宋" w:hAnsi="华文中宋" w:hint="eastAsia"/>
          <w:sz w:val="16"/>
          <w:szCs w:val="16"/>
        </w:rPr>
        <w:t>、展览场地内，所有参展商均不得进行</w:t>
      </w:r>
      <w:r>
        <w:rPr>
          <w:rFonts w:ascii="华文中宋" w:eastAsia="华文中宋" w:hAnsi="华文中宋" w:hint="eastAsia"/>
          <w:sz w:val="16"/>
          <w:szCs w:val="16"/>
        </w:rPr>
        <w:t>或容许他人进行摄影、录音、录影或进行电台、电视台广播，事先</w:t>
      </w:r>
      <w:proofErr w:type="gramStart"/>
      <w:r>
        <w:rPr>
          <w:rFonts w:ascii="华文中宋" w:eastAsia="华文中宋" w:hAnsi="华文中宋" w:hint="eastAsia"/>
          <w:sz w:val="16"/>
          <w:szCs w:val="16"/>
        </w:rPr>
        <w:t>获</w:t>
      </w:r>
      <w:r w:rsidR="00EC287E">
        <w:rPr>
          <w:rFonts w:ascii="华文中宋" w:eastAsia="华文中宋" w:hAnsi="华文中宋" w:hint="eastAsia"/>
          <w:sz w:val="16"/>
          <w:szCs w:val="16"/>
        </w:rPr>
        <w:t>执行</w:t>
      </w:r>
      <w:proofErr w:type="gramEnd"/>
      <w:r w:rsidR="00EC287E">
        <w:rPr>
          <w:rFonts w:ascii="华文中宋" w:eastAsia="华文中宋" w:hAnsi="华文中宋" w:hint="eastAsia"/>
          <w:sz w:val="16"/>
          <w:szCs w:val="16"/>
        </w:rPr>
        <w:t>单位</w:t>
      </w:r>
      <w:r w:rsidR="00924811">
        <w:rPr>
          <w:rFonts w:ascii="华文中宋" w:eastAsia="华文中宋" w:hAnsi="华文中宋" w:hint="eastAsia"/>
          <w:sz w:val="16"/>
          <w:szCs w:val="16"/>
        </w:rPr>
        <w:t>书面同意者除外。</w:t>
      </w:r>
    </w:p>
    <w:p w:rsidR="00305B12" w:rsidRDefault="00015248">
      <w:pPr>
        <w:spacing w:line="240" w:lineRule="exact"/>
        <w:ind w:left="320" w:hangingChars="200" w:hanging="320"/>
        <w:rPr>
          <w:rFonts w:ascii="华文中宋" w:eastAsia="华文中宋" w:hAnsi="华文中宋"/>
          <w:sz w:val="16"/>
          <w:szCs w:val="16"/>
        </w:rPr>
      </w:pPr>
      <w:r>
        <w:rPr>
          <w:rFonts w:ascii="华文中宋" w:eastAsia="华文中宋" w:hAnsi="华文中宋" w:hint="eastAsia"/>
          <w:sz w:val="16"/>
          <w:szCs w:val="16"/>
        </w:rPr>
        <w:t>33、展览场地内，不得进行拍卖，事先</w:t>
      </w:r>
      <w:proofErr w:type="gramStart"/>
      <w:r>
        <w:rPr>
          <w:rFonts w:ascii="华文中宋" w:eastAsia="华文中宋" w:hAnsi="华文中宋" w:hint="eastAsia"/>
          <w:sz w:val="16"/>
          <w:szCs w:val="16"/>
        </w:rPr>
        <w:t>获</w:t>
      </w:r>
      <w:r w:rsidR="00EC287E">
        <w:rPr>
          <w:rFonts w:ascii="华文中宋" w:eastAsia="华文中宋" w:hAnsi="华文中宋" w:hint="eastAsia"/>
          <w:sz w:val="16"/>
          <w:szCs w:val="16"/>
        </w:rPr>
        <w:t>执行</w:t>
      </w:r>
      <w:proofErr w:type="gramEnd"/>
      <w:r w:rsidR="00EC287E">
        <w:rPr>
          <w:rFonts w:ascii="华文中宋" w:eastAsia="华文中宋" w:hAnsi="华文中宋" w:hint="eastAsia"/>
          <w:sz w:val="16"/>
          <w:szCs w:val="16"/>
        </w:rPr>
        <w:t>单位</w:t>
      </w:r>
      <w:r w:rsidR="00924811">
        <w:rPr>
          <w:rFonts w:ascii="华文中宋" w:eastAsia="华文中宋" w:hAnsi="华文中宋" w:hint="eastAsia"/>
          <w:sz w:val="16"/>
          <w:szCs w:val="16"/>
        </w:rPr>
        <w:t>书面同意者除外。</w:t>
      </w:r>
    </w:p>
    <w:p w:rsidR="00305B12" w:rsidRDefault="00015248">
      <w:pPr>
        <w:spacing w:line="240" w:lineRule="exact"/>
        <w:ind w:left="320" w:hangingChars="200" w:hanging="320"/>
        <w:rPr>
          <w:rFonts w:ascii="华文中宋" w:eastAsia="华文中宋" w:hAnsi="华文中宋"/>
          <w:sz w:val="16"/>
          <w:szCs w:val="16"/>
        </w:rPr>
      </w:pPr>
      <w:r>
        <w:rPr>
          <w:rFonts w:ascii="华文中宋" w:eastAsia="华文中宋" w:hAnsi="华文中宋" w:hint="eastAsia"/>
          <w:sz w:val="16"/>
          <w:szCs w:val="16"/>
        </w:rPr>
        <w:t>34</w:t>
      </w:r>
      <w:r w:rsidR="00924811">
        <w:rPr>
          <w:rFonts w:ascii="华文中宋" w:eastAsia="华文中宋" w:hAnsi="华文中宋" w:hint="eastAsia"/>
          <w:sz w:val="16"/>
          <w:szCs w:val="16"/>
        </w:rPr>
        <w:t>、参展商必须保证其工作人员为本公司的工作人员。同时，参展商亦须保证上述人士：</w:t>
      </w:r>
    </w:p>
    <w:p w:rsidR="00305B12" w:rsidRDefault="00015248">
      <w:pPr>
        <w:spacing w:line="240" w:lineRule="exact"/>
        <w:ind w:left="320" w:hangingChars="200" w:hanging="320"/>
        <w:rPr>
          <w:rFonts w:ascii="华文中宋" w:eastAsia="华文中宋" w:hAnsi="华文中宋"/>
          <w:sz w:val="16"/>
          <w:szCs w:val="16"/>
        </w:rPr>
      </w:pPr>
      <w:r>
        <w:rPr>
          <w:rFonts w:ascii="华文中宋" w:eastAsia="华文中宋" w:hAnsi="华文中宋" w:hint="eastAsia"/>
          <w:sz w:val="16"/>
          <w:szCs w:val="16"/>
        </w:rPr>
        <w:t>34</w:t>
      </w:r>
      <w:r w:rsidR="00924811">
        <w:rPr>
          <w:rFonts w:ascii="华文中宋" w:eastAsia="华文中宋" w:hAnsi="华文中宋" w:hint="eastAsia"/>
          <w:sz w:val="16"/>
          <w:szCs w:val="16"/>
        </w:rPr>
        <w:t>.1于展览场地内，佩戴展会统一参展证；</w:t>
      </w:r>
    </w:p>
    <w:p w:rsidR="00305B12" w:rsidRDefault="00015248">
      <w:pPr>
        <w:spacing w:line="240" w:lineRule="exact"/>
        <w:ind w:left="320" w:hangingChars="200" w:hanging="320"/>
        <w:rPr>
          <w:rFonts w:ascii="华文中宋" w:eastAsia="华文中宋" w:hAnsi="华文中宋"/>
          <w:sz w:val="16"/>
          <w:szCs w:val="16"/>
        </w:rPr>
      </w:pPr>
      <w:r>
        <w:rPr>
          <w:rFonts w:ascii="华文中宋" w:eastAsia="华文中宋" w:hAnsi="华文中宋" w:hint="eastAsia"/>
          <w:sz w:val="16"/>
          <w:szCs w:val="16"/>
        </w:rPr>
        <w:t>34</w:t>
      </w:r>
      <w:r w:rsidR="00924811">
        <w:rPr>
          <w:rFonts w:ascii="华文中宋" w:eastAsia="华文中宋" w:hAnsi="华文中宋" w:hint="eastAsia"/>
          <w:sz w:val="16"/>
          <w:szCs w:val="16"/>
        </w:rPr>
        <w:t>.2</w:t>
      </w:r>
      <w:r w:rsidR="00D27236">
        <w:rPr>
          <w:rFonts w:ascii="华文中宋" w:eastAsia="华文中宋" w:hAnsi="华文中宋" w:hint="eastAsia"/>
          <w:sz w:val="16"/>
          <w:szCs w:val="16"/>
        </w:rPr>
        <w:t>不会将展位转让或</w:t>
      </w:r>
      <w:r w:rsidR="00FC3756">
        <w:rPr>
          <w:rFonts w:ascii="华文中宋" w:eastAsia="华文中宋" w:hAnsi="华文中宋" w:hint="eastAsia"/>
          <w:sz w:val="16"/>
          <w:szCs w:val="16"/>
        </w:rPr>
        <w:t>转租</w:t>
      </w:r>
      <w:r w:rsidR="00924811">
        <w:rPr>
          <w:rFonts w:ascii="华文中宋" w:eastAsia="华文中宋" w:hAnsi="华文中宋" w:hint="eastAsia"/>
          <w:sz w:val="16"/>
          <w:szCs w:val="16"/>
        </w:rPr>
        <w:t>他人或提供他人使用；</w:t>
      </w:r>
    </w:p>
    <w:p w:rsidR="00305B12" w:rsidRDefault="00015248">
      <w:pPr>
        <w:spacing w:line="240" w:lineRule="exact"/>
        <w:ind w:left="320" w:hangingChars="200" w:hanging="320"/>
        <w:rPr>
          <w:rFonts w:ascii="华文中宋" w:eastAsia="华文中宋" w:hAnsi="华文中宋"/>
          <w:sz w:val="16"/>
          <w:szCs w:val="16"/>
        </w:rPr>
      </w:pPr>
      <w:r>
        <w:rPr>
          <w:rFonts w:ascii="华文中宋" w:eastAsia="华文中宋" w:hAnsi="华文中宋" w:hint="eastAsia"/>
          <w:sz w:val="16"/>
          <w:szCs w:val="16"/>
        </w:rPr>
        <w:t>34</w:t>
      </w:r>
      <w:r w:rsidR="00924811">
        <w:rPr>
          <w:rFonts w:ascii="华文中宋" w:eastAsia="华文中宋" w:hAnsi="华文中宋" w:hint="eastAsia"/>
          <w:sz w:val="16"/>
          <w:szCs w:val="16"/>
        </w:rPr>
        <w:t>.3</w:t>
      </w:r>
      <w:r>
        <w:rPr>
          <w:rFonts w:ascii="华文中宋" w:eastAsia="华文中宋" w:hAnsi="华文中宋" w:hint="eastAsia"/>
          <w:sz w:val="16"/>
          <w:szCs w:val="16"/>
        </w:rPr>
        <w:t>遵守</w:t>
      </w:r>
      <w:r w:rsidR="00924811">
        <w:rPr>
          <w:rFonts w:ascii="华文中宋" w:eastAsia="华文中宋" w:hAnsi="华文中宋" w:hint="eastAsia"/>
          <w:sz w:val="16"/>
          <w:szCs w:val="16"/>
        </w:rPr>
        <w:t>承办单位订立之所有规定；</w:t>
      </w:r>
    </w:p>
    <w:p w:rsidR="00305B12" w:rsidRDefault="00924811">
      <w:pPr>
        <w:spacing w:line="240" w:lineRule="exact"/>
        <w:ind w:left="400" w:hangingChars="200" w:hanging="400"/>
        <w:rPr>
          <w:rFonts w:ascii="华文中宋" w:eastAsia="华文中宋" w:hAnsi="华文中宋"/>
          <w:b/>
          <w:bCs/>
          <w:sz w:val="20"/>
          <w:szCs w:val="20"/>
        </w:rPr>
      </w:pPr>
      <w:r>
        <w:rPr>
          <w:rFonts w:ascii="华文中宋" w:eastAsia="华文中宋" w:hAnsi="华文中宋" w:hint="eastAsia"/>
          <w:b/>
          <w:bCs/>
          <w:sz w:val="20"/>
          <w:szCs w:val="20"/>
        </w:rPr>
        <w:t>商业操守</w:t>
      </w:r>
    </w:p>
    <w:p w:rsidR="00305B12" w:rsidRDefault="00015248">
      <w:pPr>
        <w:spacing w:line="240" w:lineRule="exact"/>
        <w:ind w:left="320" w:hangingChars="200" w:hanging="320"/>
        <w:rPr>
          <w:rFonts w:ascii="华文中宋" w:eastAsia="华文中宋" w:hAnsi="华文中宋"/>
          <w:sz w:val="16"/>
          <w:szCs w:val="16"/>
        </w:rPr>
      </w:pPr>
      <w:r>
        <w:rPr>
          <w:rFonts w:ascii="华文中宋" w:eastAsia="华文中宋" w:hAnsi="华文中宋" w:hint="eastAsia"/>
          <w:sz w:val="16"/>
          <w:szCs w:val="16"/>
        </w:rPr>
        <w:t>35</w:t>
      </w:r>
      <w:r w:rsidR="00057A10">
        <w:rPr>
          <w:rFonts w:ascii="华文中宋" w:eastAsia="华文中宋" w:hAnsi="华文中宋" w:hint="eastAsia"/>
          <w:sz w:val="16"/>
          <w:szCs w:val="16"/>
        </w:rPr>
        <w:t>、</w:t>
      </w:r>
      <w:r w:rsidR="00EC287E">
        <w:rPr>
          <w:rFonts w:ascii="华文中宋" w:eastAsia="华文中宋" w:hAnsi="华文中宋" w:hint="eastAsia"/>
          <w:sz w:val="16"/>
          <w:szCs w:val="16"/>
        </w:rPr>
        <w:t>执行单位</w:t>
      </w:r>
      <w:r w:rsidR="00924811">
        <w:rPr>
          <w:rFonts w:ascii="华文中宋" w:eastAsia="华文中宋" w:hAnsi="华文中宋" w:hint="eastAsia"/>
          <w:sz w:val="16"/>
          <w:szCs w:val="16"/>
        </w:rPr>
        <w:t>有权要求参展商终止使用其认为不恰当之商业活动及宣传手法，而</w:t>
      </w:r>
      <w:proofErr w:type="gramStart"/>
      <w:r w:rsidR="00924811">
        <w:rPr>
          <w:rFonts w:ascii="华文中宋" w:eastAsia="华文中宋" w:hAnsi="华文中宋" w:hint="eastAsia"/>
          <w:sz w:val="16"/>
          <w:szCs w:val="16"/>
        </w:rPr>
        <w:t>无须做</w:t>
      </w:r>
      <w:proofErr w:type="gramEnd"/>
      <w:r w:rsidR="00924811">
        <w:rPr>
          <w:rFonts w:ascii="华文中宋" w:eastAsia="华文中宋" w:hAnsi="华文中宋" w:hint="eastAsia"/>
          <w:sz w:val="16"/>
          <w:szCs w:val="16"/>
        </w:rPr>
        <w:t>任何解释。</w:t>
      </w:r>
    </w:p>
    <w:p w:rsidR="00305B12" w:rsidRDefault="00015248">
      <w:pPr>
        <w:spacing w:line="240" w:lineRule="exact"/>
        <w:ind w:left="320" w:hangingChars="200" w:hanging="320"/>
        <w:rPr>
          <w:rFonts w:ascii="华文中宋" w:eastAsia="华文中宋" w:hAnsi="华文中宋"/>
          <w:sz w:val="16"/>
          <w:szCs w:val="16"/>
        </w:rPr>
      </w:pPr>
      <w:r>
        <w:rPr>
          <w:rFonts w:ascii="华文中宋" w:eastAsia="华文中宋" w:hAnsi="华文中宋" w:hint="eastAsia"/>
          <w:sz w:val="16"/>
          <w:szCs w:val="16"/>
        </w:rPr>
        <w:t>36</w:t>
      </w:r>
      <w:r w:rsidR="00BD2C34">
        <w:rPr>
          <w:rFonts w:ascii="华文中宋" w:eastAsia="华文中宋" w:hAnsi="华文中宋" w:hint="eastAsia"/>
          <w:sz w:val="16"/>
          <w:szCs w:val="16"/>
        </w:rPr>
        <w:t>、参展商不得透露或盗用任何因参加本次展览</w:t>
      </w:r>
      <w:r w:rsidR="00924811">
        <w:rPr>
          <w:rFonts w:ascii="华文中宋" w:eastAsia="华文中宋" w:hAnsi="华文中宋" w:hint="eastAsia"/>
          <w:sz w:val="16"/>
          <w:szCs w:val="16"/>
        </w:rPr>
        <w:t>而获得</w:t>
      </w:r>
      <w:r w:rsidR="00BD2C34">
        <w:rPr>
          <w:rFonts w:ascii="华文中宋" w:eastAsia="华文中宋" w:hAnsi="华文中宋" w:hint="eastAsia"/>
          <w:sz w:val="16"/>
          <w:szCs w:val="16"/>
        </w:rPr>
        <w:t>的</w:t>
      </w:r>
      <w:r w:rsidR="00924811">
        <w:rPr>
          <w:rFonts w:ascii="华文中宋" w:eastAsia="华文中宋" w:hAnsi="华文中宋" w:hint="eastAsia"/>
          <w:sz w:val="16"/>
          <w:szCs w:val="16"/>
        </w:rPr>
        <w:t>有关</w:t>
      </w:r>
      <w:r w:rsidR="00EC287E">
        <w:rPr>
          <w:rFonts w:ascii="华文中宋" w:eastAsia="华文中宋" w:hAnsi="华文中宋" w:hint="eastAsia"/>
          <w:sz w:val="16"/>
          <w:szCs w:val="16"/>
        </w:rPr>
        <w:t>执行单位</w:t>
      </w:r>
      <w:r w:rsidR="00924811">
        <w:rPr>
          <w:rFonts w:ascii="华文中宋" w:eastAsia="华文中宋" w:hAnsi="华文中宋" w:hint="eastAsia"/>
          <w:sz w:val="16"/>
          <w:szCs w:val="16"/>
        </w:rPr>
        <w:t>或其他参展商之技术性资料及商业秘密。</w:t>
      </w:r>
    </w:p>
    <w:p w:rsidR="00305B12" w:rsidRDefault="00924811">
      <w:pPr>
        <w:spacing w:line="240" w:lineRule="exact"/>
        <w:ind w:left="400" w:hangingChars="200" w:hanging="400"/>
        <w:rPr>
          <w:rFonts w:ascii="华文中宋" w:eastAsia="华文中宋" w:hAnsi="华文中宋"/>
          <w:b/>
          <w:bCs/>
          <w:sz w:val="20"/>
          <w:szCs w:val="20"/>
        </w:rPr>
      </w:pPr>
      <w:r>
        <w:rPr>
          <w:rFonts w:ascii="华文中宋" w:eastAsia="华文中宋" w:hAnsi="华文中宋" w:hint="eastAsia"/>
          <w:b/>
          <w:bCs/>
          <w:sz w:val="20"/>
          <w:szCs w:val="20"/>
        </w:rPr>
        <w:t>终止参展权</w:t>
      </w:r>
    </w:p>
    <w:p w:rsidR="00305B12" w:rsidRDefault="00015248">
      <w:pPr>
        <w:spacing w:line="240" w:lineRule="exact"/>
        <w:ind w:left="320" w:hangingChars="200" w:hanging="320"/>
        <w:rPr>
          <w:rFonts w:ascii="华文中宋" w:eastAsia="华文中宋" w:hAnsi="华文中宋"/>
          <w:sz w:val="16"/>
          <w:szCs w:val="16"/>
        </w:rPr>
      </w:pPr>
      <w:r>
        <w:rPr>
          <w:rFonts w:ascii="华文中宋" w:eastAsia="华文中宋" w:hAnsi="华文中宋" w:hint="eastAsia"/>
          <w:sz w:val="16"/>
          <w:szCs w:val="16"/>
        </w:rPr>
        <w:t>37</w:t>
      </w:r>
      <w:r w:rsidR="00057A10">
        <w:rPr>
          <w:rFonts w:ascii="华文中宋" w:eastAsia="华文中宋" w:hAnsi="华文中宋" w:hint="eastAsia"/>
          <w:sz w:val="16"/>
          <w:szCs w:val="16"/>
        </w:rPr>
        <w:t>、于以下情况，</w:t>
      </w:r>
      <w:r w:rsidR="00EC287E">
        <w:rPr>
          <w:rFonts w:ascii="华文中宋" w:eastAsia="华文中宋" w:hAnsi="华文中宋" w:hint="eastAsia"/>
          <w:sz w:val="16"/>
          <w:szCs w:val="16"/>
        </w:rPr>
        <w:t>执行单位</w:t>
      </w:r>
      <w:r w:rsidR="00057A10">
        <w:rPr>
          <w:rFonts w:ascii="华文中宋" w:eastAsia="华文中宋" w:hAnsi="华文中宋" w:hint="eastAsia"/>
          <w:sz w:val="16"/>
          <w:szCs w:val="16"/>
        </w:rPr>
        <w:t>可无须通知而即时终止参展商之参展权，并参展商将不得向</w:t>
      </w:r>
      <w:r w:rsidR="00EC287E">
        <w:rPr>
          <w:rFonts w:ascii="华文中宋" w:eastAsia="华文中宋" w:hAnsi="华文中宋" w:hint="eastAsia"/>
          <w:sz w:val="16"/>
          <w:szCs w:val="16"/>
        </w:rPr>
        <w:t>执行单位</w:t>
      </w:r>
      <w:r w:rsidR="00924811">
        <w:rPr>
          <w:rFonts w:ascii="华文中宋" w:eastAsia="华文中宋" w:hAnsi="华文中宋" w:hint="eastAsia"/>
          <w:sz w:val="16"/>
          <w:szCs w:val="16"/>
        </w:rPr>
        <w:t>追讨参展费用和任何赔偿：</w:t>
      </w:r>
    </w:p>
    <w:p w:rsidR="00305B12" w:rsidRDefault="00015248">
      <w:pPr>
        <w:spacing w:line="240" w:lineRule="exact"/>
        <w:ind w:left="320" w:hangingChars="200" w:hanging="320"/>
        <w:rPr>
          <w:rFonts w:ascii="华文中宋" w:eastAsia="华文中宋" w:hAnsi="华文中宋"/>
          <w:sz w:val="16"/>
          <w:szCs w:val="16"/>
        </w:rPr>
      </w:pPr>
      <w:r>
        <w:rPr>
          <w:rFonts w:ascii="华文中宋" w:eastAsia="华文中宋" w:hAnsi="华文中宋" w:hint="eastAsia"/>
          <w:sz w:val="16"/>
          <w:szCs w:val="16"/>
        </w:rPr>
        <w:t>37</w:t>
      </w:r>
      <w:r w:rsidR="00924811">
        <w:rPr>
          <w:rFonts w:ascii="华文中宋" w:eastAsia="华文中宋" w:hAnsi="华文中宋" w:hint="eastAsia"/>
          <w:sz w:val="16"/>
          <w:szCs w:val="16"/>
        </w:rPr>
        <w:t>.1</w:t>
      </w:r>
      <w:r w:rsidR="0079390F">
        <w:rPr>
          <w:rFonts w:ascii="华文中宋" w:eastAsia="华文中宋" w:hAnsi="华文中宋" w:hint="eastAsia"/>
          <w:sz w:val="16"/>
          <w:szCs w:val="16"/>
        </w:rPr>
        <w:t>参展商违反《条款细则》之任何部分；</w:t>
      </w:r>
    </w:p>
    <w:p w:rsidR="00305B12" w:rsidRDefault="00015248">
      <w:pPr>
        <w:spacing w:line="240" w:lineRule="exact"/>
        <w:ind w:left="320" w:hangingChars="200" w:hanging="320"/>
        <w:rPr>
          <w:rFonts w:ascii="华文中宋" w:eastAsia="华文中宋" w:hAnsi="华文中宋"/>
          <w:sz w:val="16"/>
          <w:szCs w:val="16"/>
        </w:rPr>
      </w:pPr>
      <w:r>
        <w:rPr>
          <w:rFonts w:ascii="华文中宋" w:eastAsia="华文中宋" w:hAnsi="华文中宋" w:hint="eastAsia"/>
          <w:sz w:val="16"/>
          <w:szCs w:val="16"/>
        </w:rPr>
        <w:t>37</w:t>
      </w:r>
      <w:r w:rsidR="00924811">
        <w:rPr>
          <w:rFonts w:ascii="华文中宋" w:eastAsia="华文中宋" w:hAnsi="华文中宋" w:hint="eastAsia"/>
          <w:sz w:val="16"/>
          <w:szCs w:val="16"/>
        </w:rPr>
        <w:t>.2</w:t>
      </w:r>
      <w:r w:rsidR="0079390F">
        <w:rPr>
          <w:rFonts w:ascii="华文中宋" w:eastAsia="华文中宋" w:hAnsi="华文中宋" w:hint="eastAsia"/>
          <w:sz w:val="16"/>
          <w:szCs w:val="16"/>
        </w:rPr>
        <w:t>参展商破产、无力偿还债务或被清盘；</w:t>
      </w:r>
    </w:p>
    <w:p w:rsidR="00305B12" w:rsidRDefault="00015248">
      <w:pPr>
        <w:spacing w:line="240" w:lineRule="exact"/>
        <w:ind w:left="320" w:hangingChars="200" w:hanging="320"/>
        <w:rPr>
          <w:rFonts w:ascii="华文中宋" w:eastAsia="华文中宋" w:hAnsi="华文中宋"/>
          <w:sz w:val="16"/>
          <w:szCs w:val="16"/>
        </w:rPr>
      </w:pPr>
      <w:r>
        <w:rPr>
          <w:rFonts w:ascii="华文中宋" w:eastAsia="华文中宋" w:hAnsi="华文中宋" w:hint="eastAsia"/>
          <w:sz w:val="16"/>
          <w:szCs w:val="16"/>
        </w:rPr>
        <w:t>37</w:t>
      </w:r>
      <w:r w:rsidR="00924811">
        <w:rPr>
          <w:rFonts w:ascii="华文中宋" w:eastAsia="华文中宋" w:hAnsi="华文中宋" w:hint="eastAsia"/>
          <w:sz w:val="16"/>
          <w:szCs w:val="16"/>
        </w:rPr>
        <w:t>.3</w:t>
      </w:r>
      <w:r w:rsidR="00057A10">
        <w:rPr>
          <w:rFonts w:ascii="华文中宋" w:eastAsia="华文中宋" w:hAnsi="华文中宋" w:hint="eastAsia"/>
          <w:sz w:val="16"/>
          <w:szCs w:val="16"/>
        </w:rPr>
        <w:t>以</w:t>
      </w:r>
      <w:r w:rsidR="00EC287E">
        <w:rPr>
          <w:rFonts w:ascii="华文中宋" w:eastAsia="华文中宋" w:hAnsi="华文中宋" w:hint="eastAsia"/>
          <w:sz w:val="16"/>
          <w:szCs w:val="16"/>
        </w:rPr>
        <w:t>执行单位</w:t>
      </w:r>
      <w:r w:rsidR="00924811">
        <w:rPr>
          <w:rFonts w:ascii="华文中宋" w:eastAsia="华文中宋" w:hAnsi="华文中宋" w:hint="eastAsia"/>
          <w:sz w:val="16"/>
          <w:szCs w:val="16"/>
        </w:rPr>
        <w:t>之观点</w:t>
      </w:r>
      <w:r w:rsidR="0079390F">
        <w:rPr>
          <w:rFonts w:ascii="华文中宋" w:eastAsia="华文中宋" w:hAnsi="华文中宋" w:hint="eastAsia"/>
          <w:sz w:val="16"/>
          <w:szCs w:val="16"/>
        </w:rPr>
        <w:t>，参展商进行违背展览性质或主旨之活动，或侵犯其他参展商之权利；</w:t>
      </w:r>
    </w:p>
    <w:p w:rsidR="00305B12" w:rsidRDefault="00015248">
      <w:pPr>
        <w:spacing w:line="240" w:lineRule="exact"/>
        <w:ind w:left="320" w:hangingChars="200" w:hanging="320"/>
        <w:rPr>
          <w:rFonts w:ascii="华文中宋" w:eastAsia="华文中宋" w:hAnsi="华文中宋"/>
          <w:sz w:val="16"/>
          <w:szCs w:val="16"/>
        </w:rPr>
      </w:pPr>
      <w:r>
        <w:rPr>
          <w:rFonts w:ascii="华文中宋" w:eastAsia="华文中宋" w:hAnsi="华文中宋" w:hint="eastAsia"/>
          <w:sz w:val="16"/>
          <w:szCs w:val="16"/>
        </w:rPr>
        <w:t>37</w:t>
      </w:r>
      <w:r w:rsidR="00924811">
        <w:rPr>
          <w:rFonts w:ascii="华文中宋" w:eastAsia="华文中宋" w:hAnsi="华文中宋" w:hint="eastAsia"/>
          <w:sz w:val="16"/>
          <w:szCs w:val="16"/>
        </w:rPr>
        <w:t>.4</w:t>
      </w:r>
      <w:r w:rsidR="00057A10">
        <w:rPr>
          <w:rFonts w:ascii="华文中宋" w:eastAsia="华文中宋" w:hAnsi="华文中宋" w:hint="eastAsia"/>
          <w:sz w:val="16"/>
          <w:szCs w:val="16"/>
        </w:rPr>
        <w:t>如</w:t>
      </w:r>
      <w:r w:rsidR="00EC287E">
        <w:rPr>
          <w:rFonts w:ascii="华文中宋" w:eastAsia="华文中宋" w:hAnsi="华文中宋" w:hint="eastAsia"/>
          <w:sz w:val="16"/>
          <w:szCs w:val="16"/>
        </w:rPr>
        <w:t>执行单位</w:t>
      </w:r>
      <w:r w:rsidR="0079390F">
        <w:rPr>
          <w:rFonts w:ascii="华文中宋" w:eastAsia="华文中宋" w:hAnsi="华文中宋" w:hint="eastAsia"/>
          <w:sz w:val="16"/>
          <w:szCs w:val="16"/>
        </w:rPr>
        <w:t>认为参展商展出物品之色情或暴力成分不能接受：</w:t>
      </w:r>
    </w:p>
    <w:p w:rsidR="00305B12" w:rsidRDefault="00015248">
      <w:pPr>
        <w:spacing w:line="240" w:lineRule="exact"/>
        <w:ind w:left="320" w:hangingChars="200" w:hanging="320"/>
        <w:rPr>
          <w:rFonts w:ascii="华文中宋" w:eastAsia="华文中宋" w:hAnsi="华文中宋"/>
          <w:sz w:val="16"/>
          <w:szCs w:val="16"/>
        </w:rPr>
      </w:pPr>
      <w:r>
        <w:rPr>
          <w:rFonts w:ascii="华文中宋" w:eastAsia="华文中宋" w:hAnsi="华文中宋" w:hint="eastAsia"/>
          <w:sz w:val="16"/>
          <w:szCs w:val="16"/>
        </w:rPr>
        <w:t>37</w:t>
      </w:r>
      <w:r w:rsidR="00924811">
        <w:rPr>
          <w:rFonts w:ascii="华文中宋" w:eastAsia="华文中宋" w:hAnsi="华文中宋" w:hint="eastAsia"/>
          <w:sz w:val="16"/>
          <w:szCs w:val="16"/>
        </w:rPr>
        <w:t>.5</w:t>
      </w:r>
      <w:r w:rsidR="0079390F">
        <w:rPr>
          <w:rFonts w:ascii="华文中宋" w:eastAsia="华文中宋" w:hAnsi="华文中宋" w:hint="eastAsia"/>
          <w:sz w:val="16"/>
          <w:szCs w:val="16"/>
        </w:rPr>
        <w:t>如参展商展示或销售违法之物品，诸如侵犯知识产权</w:t>
      </w:r>
      <w:r w:rsidR="00924811">
        <w:rPr>
          <w:rFonts w:ascii="华文中宋" w:eastAsia="华文中宋" w:hAnsi="华文中宋" w:hint="eastAsia"/>
          <w:sz w:val="16"/>
          <w:szCs w:val="16"/>
        </w:rPr>
        <w:t>。</w:t>
      </w:r>
    </w:p>
    <w:p w:rsidR="00305B12" w:rsidRDefault="00924811">
      <w:pPr>
        <w:spacing w:line="240" w:lineRule="exact"/>
        <w:ind w:left="400" w:hangingChars="200" w:hanging="400"/>
        <w:rPr>
          <w:rFonts w:ascii="华文中宋" w:eastAsia="华文中宋" w:hAnsi="华文中宋"/>
          <w:b/>
          <w:bCs/>
          <w:sz w:val="20"/>
          <w:szCs w:val="20"/>
        </w:rPr>
      </w:pPr>
      <w:r>
        <w:rPr>
          <w:rFonts w:ascii="华文中宋" w:eastAsia="华文中宋" w:hAnsi="华文中宋" w:hint="eastAsia"/>
          <w:b/>
          <w:bCs/>
          <w:sz w:val="20"/>
          <w:szCs w:val="20"/>
        </w:rPr>
        <w:t>展位物料及展品之进场及撤离</w:t>
      </w:r>
    </w:p>
    <w:p w:rsidR="00305B12" w:rsidRDefault="00015248">
      <w:pPr>
        <w:spacing w:line="240" w:lineRule="exact"/>
        <w:ind w:left="320" w:hangingChars="200" w:hanging="320"/>
        <w:rPr>
          <w:rFonts w:ascii="华文中宋" w:eastAsia="华文中宋" w:hAnsi="华文中宋"/>
          <w:sz w:val="16"/>
          <w:szCs w:val="16"/>
        </w:rPr>
      </w:pPr>
      <w:r>
        <w:rPr>
          <w:rFonts w:ascii="华文中宋" w:eastAsia="华文中宋" w:hAnsi="华文中宋" w:hint="eastAsia"/>
          <w:sz w:val="16"/>
          <w:szCs w:val="16"/>
        </w:rPr>
        <w:t>38</w:t>
      </w:r>
      <w:r w:rsidR="00057A10">
        <w:rPr>
          <w:rFonts w:ascii="华文中宋" w:eastAsia="华文中宋" w:hAnsi="华文中宋" w:hint="eastAsia"/>
          <w:sz w:val="16"/>
          <w:szCs w:val="16"/>
        </w:rPr>
        <w:t>、参展商应根据</w:t>
      </w:r>
      <w:r w:rsidR="00EC287E">
        <w:rPr>
          <w:rFonts w:ascii="华文中宋" w:eastAsia="华文中宋" w:hAnsi="华文中宋" w:hint="eastAsia"/>
          <w:sz w:val="16"/>
          <w:szCs w:val="16"/>
        </w:rPr>
        <w:t>执行单位</w:t>
      </w:r>
      <w:r w:rsidR="00924811">
        <w:rPr>
          <w:rFonts w:ascii="华文中宋" w:eastAsia="华文中宋" w:hAnsi="华文中宋" w:hint="eastAsia"/>
          <w:sz w:val="16"/>
          <w:szCs w:val="16"/>
        </w:rPr>
        <w:t>之安排，于指定时间内进行各项展位物料及展品之进场及撤离工作。</w:t>
      </w:r>
    </w:p>
    <w:p w:rsidR="00305B12" w:rsidRDefault="00015248">
      <w:pPr>
        <w:spacing w:line="240" w:lineRule="exact"/>
        <w:ind w:left="320" w:hangingChars="200" w:hanging="320"/>
        <w:rPr>
          <w:rFonts w:ascii="华文中宋" w:eastAsia="华文中宋" w:hAnsi="华文中宋"/>
          <w:sz w:val="16"/>
          <w:szCs w:val="16"/>
        </w:rPr>
      </w:pPr>
      <w:r>
        <w:rPr>
          <w:rFonts w:ascii="华文中宋" w:eastAsia="华文中宋" w:hAnsi="华文中宋" w:hint="eastAsia"/>
          <w:sz w:val="16"/>
          <w:szCs w:val="16"/>
        </w:rPr>
        <w:t>39</w:t>
      </w:r>
      <w:r w:rsidR="00924811">
        <w:rPr>
          <w:rFonts w:ascii="华文中宋" w:eastAsia="华文中宋" w:hAnsi="华文中宋" w:hint="eastAsia"/>
          <w:sz w:val="16"/>
          <w:szCs w:val="16"/>
        </w:rPr>
        <w:t>、一切进出展览场地货品的接收、装卸及展品清理的各项费用，均由参展商自行负责。</w:t>
      </w:r>
    </w:p>
    <w:p w:rsidR="00305B12" w:rsidRDefault="00015248">
      <w:pPr>
        <w:spacing w:line="240" w:lineRule="exact"/>
        <w:ind w:left="320" w:hangingChars="200" w:hanging="320"/>
        <w:rPr>
          <w:rFonts w:ascii="华文中宋" w:eastAsia="华文中宋" w:hAnsi="华文中宋"/>
          <w:sz w:val="16"/>
          <w:szCs w:val="16"/>
        </w:rPr>
      </w:pPr>
      <w:r>
        <w:rPr>
          <w:rFonts w:ascii="华文中宋" w:eastAsia="华文中宋" w:hAnsi="华文中宋" w:hint="eastAsia"/>
          <w:sz w:val="16"/>
          <w:szCs w:val="16"/>
        </w:rPr>
        <w:t>40</w:t>
      </w:r>
      <w:r w:rsidR="00924811">
        <w:rPr>
          <w:rFonts w:ascii="华文中宋" w:eastAsia="华文中宋" w:hAnsi="华文中宋" w:hint="eastAsia"/>
          <w:sz w:val="16"/>
          <w:szCs w:val="16"/>
        </w:rPr>
        <w:t>、展览场地内于地毯覆盖后，严禁使用手推车或机车。</w:t>
      </w:r>
    </w:p>
    <w:p w:rsidR="00305B12" w:rsidRDefault="00015248">
      <w:pPr>
        <w:spacing w:line="240" w:lineRule="exact"/>
        <w:ind w:left="320" w:hangingChars="200" w:hanging="320"/>
        <w:rPr>
          <w:rFonts w:ascii="华文中宋" w:eastAsia="华文中宋" w:hAnsi="华文中宋"/>
          <w:sz w:val="16"/>
          <w:szCs w:val="16"/>
        </w:rPr>
      </w:pPr>
      <w:r>
        <w:rPr>
          <w:rFonts w:ascii="华文中宋" w:eastAsia="华文中宋" w:hAnsi="华文中宋" w:hint="eastAsia"/>
          <w:sz w:val="16"/>
          <w:szCs w:val="16"/>
        </w:rPr>
        <w:t>41</w:t>
      </w:r>
      <w:r w:rsidR="00057A10">
        <w:rPr>
          <w:rFonts w:ascii="华文中宋" w:eastAsia="华文中宋" w:hAnsi="华文中宋" w:hint="eastAsia"/>
          <w:sz w:val="16"/>
          <w:szCs w:val="16"/>
        </w:rPr>
        <w:t>、</w:t>
      </w:r>
      <w:r w:rsidR="00EC287E">
        <w:rPr>
          <w:rFonts w:ascii="华文中宋" w:eastAsia="华文中宋" w:hAnsi="华文中宋" w:hint="eastAsia"/>
          <w:sz w:val="16"/>
          <w:szCs w:val="16"/>
        </w:rPr>
        <w:t>执行单位</w:t>
      </w:r>
      <w:r w:rsidR="00924811">
        <w:rPr>
          <w:rFonts w:ascii="华文中宋" w:eastAsia="华文中宋" w:hAnsi="华文中宋" w:hint="eastAsia"/>
          <w:sz w:val="16"/>
          <w:szCs w:val="16"/>
        </w:rPr>
        <w:t>保留要求参展商聘用特许承办商，处理所有进出展览场地之货物或展品之权利。</w:t>
      </w:r>
    </w:p>
    <w:p w:rsidR="00305B12" w:rsidRDefault="00015248">
      <w:pPr>
        <w:spacing w:line="240" w:lineRule="exact"/>
        <w:ind w:left="320" w:hangingChars="200" w:hanging="320"/>
        <w:rPr>
          <w:rFonts w:ascii="华文中宋" w:eastAsia="华文中宋" w:hAnsi="华文中宋"/>
          <w:sz w:val="16"/>
          <w:szCs w:val="16"/>
        </w:rPr>
      </w:pPr>
      <w:r>
        <w:rPr>
          <w:rFonts w:ascii="华文中宋" w:eastAsia="华文中宋" w:hAnsi="华文中宋" w:hint="eastAsia"/>
          <w:sz w:val="16"/>
          <w:szCs w:val="16"/>
        </w:rPr>
        <w:t>42</w:t>
      </w:r>
      <w:r w:rsidR="00057A10">
        <w:rPr>
          <w:rFonts w:ascii="华文中宋" w:eastAsia="华文中宋" w:hAnsi="华文中宋" w:hint="eastAsia"/>
          <w:sz w:val="16"/>
          <w:szCs w:val="16"/>
        </w:rPr>
        <w:t>、</w:t>
      </w:r>
      <w:r w:rsidR="00EC287E">
        <w:rPr>
          <w:rFonts w:ascii="华文中宋" w:eastAsia="华文中宋" w:hAnsi="华文中宋" w:hint="eastAsia"/>
          <w:sz w:val="16"/>
          <w:szCs w:val="16"/>
        </w:rPr>
        <w:t>执行单位</w:t>
      </w:r>
      <w:r w:rsidR="00924811">
        <w:rPr>
          <w:rFonts w:ascii="华文中宋" w:eastAsia="华文中宋" w:hAnsi="华文中宋" w:hint="eastAsia"/>
          <w:sz w:val="16"/>
          <w:szCs w:val="16"/>
        </w:rPr>
        <w:t>不会为参展商之包装箱、剩余物资及其他财物提供存仓服务。</w:t>
      </w:r>
    </w:p>
    <w:p w:rsidR="00305B12" w:rsidRDefault="00015248">
      <w:pPr>
        <w:spacing w:line="240" w:lineRule="exact"/>
        <w:ind w:left="320" w:hangingChars="200" w:hanging="320"/>
        <w:rPr>
          <w:rFonts w:ascii="华文中宋" w:eastAsia="华文中宋" w:hAnsi="华文中宋"/>
          <w:sz w:val="16"/>
          <w:szCs w:val="16"/>
        </w:rPr>
      </w:pPr>
      <w:r>
        <w:rPr>
          <w:rFonts w:ascii="华文中宋" w:eastAsia="华文中宋" w:hAnsi="华文中宋" w:hint="eastAsia"/>
          <w:sz w:val="16"/>
          <w:szCs w:val="16"/>
        </w:rPr>
        <w:t>43</w:t>
      </w:r>
      <w:r w:rsidR="00924811">
        <w:rPr>
          <w:rFonts w:ascii="华文中宋" w:eastAsia="华文中宋" w:hAnsi="华文中宋" w:hint="eastAsia"/>
          <w:sz w:val="16"/>
          <w:szCs w:val="16"/>
        </w:rPr>
        <w:t>、展览完结后，参展商必须于指定时间内将其有关物件及展品撤离展览场地。</w:t>
      </w:r>
    </w:p>
    <w:p w:rsidR="00305B12" w:rsidRDefault="00924811">
      <w:pPr>
        <w:spacing w:line="240" w:lineRule="exact"/>
        <w:ind w:left="400" w:hangingChars="200" w:hanging="400"/>
        <w:rPr>
          <w:rFonts w:ascii="华文中宋" w:eastAsia="华文中宋" w:hAnsi="华文中宋"/>
          <w:b/>
          <w:bCs/>
          <w:sz w:val="20"/>
          <w:szCs w:val="20"/>
        </w:rPr>
      </w:pPr>
      <w:r>
        <w:rPr>
          <w:rFonts w:ascii="华文中宋" w:eastAsia="华文中宋" w:hAnsi="华文中宋" w:hint="eastAsia"/>
          <w:b/>
          <w:bCs/>
          <w:sz w:val="20"/>
          <w:szCs w:val="20"/>
        </w:rPr>
        <w:t>免责条款</w:t>
      </w:r>
    </w:p>
    <w:p w:rsidR="00305B12" w:rsidRDefault="00015248">
      <w:pPr>
        <w:spacing w:line="240" w:lineRule="exact"/>
        <w:ind w:left="320" w:hangingChars="200" w:hanging="320"/>
        <w:rPr>
          <w:rFonts w:ascii="华文中宋" w:eastAsia="华文中宋" w:hAnsi="华文中宋"/>
          <w:sz w:val="16"/>
          <w:szCs w:val="16"/>
        </w:rPr>
      </w:pPr>
      <w:r>
        <w:rPr>
          <w:rFonts w:ascii="华文中宋" w:eastAsia="华文中宋" w:hAnsi="华文中宋" w:hint="eastAsia"/>
          <w:sz w:val="16"/>
          <w:szCs w:val="16"/>
        </w:rPr>
        <w:t>44</w:t>
      </w:r>
      <w:r w:rsidR="00057A10">
        <w:rPr>
          <w:rFonts w:ascii="华文中宋" w:eastAsia="华文中宋" w:hAnsi="华文中宋" w:hint="eastAsia"/>
          <w:sz w:val="16"/>
          <w:szCs w:val="16"/>
        </w:rPr>
        <w:t>、除因</w:t>
      </w:r>
      <w:r w:rsidR="00EC287E">
        <w:rPr>
          <w:rFonts w:ascii="华文中宋" w:eastAsia="华文中宋" w:hAnsi="华文中宋" w:hint="eastAsia"/>
          <w:sz w:val="16"/>
          <w:szCs w:val="16"/>
        </w:rPr>
        <w:t>执行单位</w:t>
      </w:r>
      <w:r w:rsidR="00924811">
        <w:rPr>
          <w:rFonts w:ascii="华文中宋" w:eastAsia="华文中宋" w:hAnsi="华文中宋" w:hint="eastAsia"/>
          <w:sz w:val="16"/>
          <w:szCs w:val="16"/>
        </w:rPr>
        <w:t>或其他工作人员疏忽而导致</w:t>
      </w:r>
      <w:proofErr w:type="gramStart"/>
      <w:r w:rsidR="00924811">
        <w:rPr>
          <w:rFonts w:ascii="华文中宋" w:eastAsia="华文中宋" w:hAnsi="华文中宋" w:hint="eastAsia"/>
          <w:sz w:val="16"/>
          <w:szCs w:val="16"/>
        </w:rPr>
        <w:t>之死亡</w:t>
      </w:r>
      <w:proofErr w:type="gramEnd"/>
      <w:r w:rsidR="00924811">
        <w:rPr>
          <w:rFonts w:ascii="华文中宋" w:eastAsia="华文中宋" w:hAnsi="华文中宋" w:hint="eastAsia"/>
          <w:sz w:val="16"/>
          <w:szCs w:val="16"/>
        </w:rPr>
        <w:t>或人身伤害外，参展商、其代表、雇员、承办商、代理人及其他有关人士</w:t>
      </w:r>
      <w:r w:rsidR="00057A10">
        <w:rPr>
          <w:rFonts w:ascii="华文中宋" w:eastAsia="华文中宋" w:hAnsi="华文中宋" w:hint="eastAsia"/>
          <w:sz w:val="16"/>
          <w:szCs w:val="16"/>
        </w:rPr>
        <w:t>或参观人士及其物品所承受之一切损失、伤害或其他破坏，均不可向</w:t>
      </w:r>
      <w:r w:rsidR="00924811">
        <w:rPr>
          <w:rFonts w:ascii="华文中宋" w:eastAsia="华文中宋" w:hAnsi="华文中宋" w:hint="eastAsia"/>
          <w:sz w:val="16"/>
          <w:szCs w:val="16"/>
        </w:rPr>
        <w:t>承办单位或其他工作人员追讨赔偿。</w:t>
      </w:r>
    </w:p>
    <w:p w:rsidR="00305B12" w:rsidRDefault="00015248">
      <w:pPr>
        <w:spacing w:line="240" w:lineRule="exact"/>
        <w:ind w:left="320" w:hangingChars="200" w:hanging="320"/>
        <w:rPr>
          <w:rFonts w:ascii="华文中宋" w:eastAsia="华文中宋" w:hAnsi="华文中宋"/>
          <w:sz w:val="16"/>
          <w:szCs w:val="16"/>
        </w:rPr>
      </w:pPr>
      <w:r>
        <w:rPr>
          <w:rFonts w:ascii="华文中宋" w:eastAsia="华文中宋" w:hAnsi="华文中宋" w:hint="eastAsia"/>
          <w:sz w:val="16"/>
          <w:szCs w:val="16"/>
        </w:rPr>
        <w:t>45</w:t>
      </w:r>
      <w:r w:rsidR="00057A10">
        <w:rPr>
          <w:rFonts w:ascii="华文中宋" w:eastAsia="华文中宋" w:hAnsi="华文中宋" w:hint="eastAsia"/>
          <w:sz w:val="16"/>
          <w:szCs w:val="16"/>
        </w:rPr>
        <w:t>、于展览期间或其后进行之商业交易，及一切引致之后果，</w:t>
      </w:r>
      <w:r w:rsidR="00924811">
        <w:rPr>
          <w:rFonts w:ascii="华文中宋" w:eastAsia="华文中宋" w:hAnsi="华文中宋" w:hint="eastAsia"/>
          <w:sz w:val="16"/>
          <w:szCs w:val="16"/>
        </w:rPr>
        <w:t>承办单位一概毋须负责。</w:t>
      </w:r>
    </w:p>
    <w:p w:rsidR="00305B12" w:rsidRDefault="00015248">
      <w:pPr>
        <w:spacing w:line="240" w:lineRule="exact"/>
        <w:ind w:left="320" w:hangingChars="200" w:hanging="320"/>
        <w:rPr>
          <w:rFonts w:ascii="华文中宋" w:eastAsia="华文中宋" w:hAnsi="华文中宋"/>
          <w:sz w:val="16"/>
          <w:szCs w:val="16"/>
        </w:rPr>
      </w:pPr>
      <w:r>
        <w:rPr>
          <w:rFonts w:ascii="华文中宋" w:eastAsia="华文中宋" w:hAnsi="华文中宋" w:hint="eastAsia"/>
          <w:sz w:val="16"/>
          <w:szCs w:val="16"/>
        </w:rPr>
        <w:t>46</w:t>
      </w:r>
      <w:r w:rsidR="00057A10">
        <w:rPr>
          <w:rFonts w:ascii="华文中宋" w:eastAsia="华文中宋" w:hAnsi="华文中宋" w:hint="eastAsia"/>
          <w:sz w:val="16"/>
          <w:szCs w:val="16"/>
        </w:rPr>
        <w:t>、参展商保证赔偿</w:t>
      </w:r>
      <w:r w:rsidR="00924811">
        <w:rPr>
          <w:rFonts w:ascii="华文中宋" w:eastAsia="华文中宋" w:hAnsi="华文中宋" w:hint="eastAsia"/>
          <w:sz w:val="16"/>
          <w:szCs w:val="16"/>
        </w:rPr>
        <w:t>承办单位、其工作人员或代理人，因其</w:t>
      </w:r>
      <w:proofErr w:type="gramStart"/>
      <w:r w:rsidR="00924811">
        <w:rPr>
          <w:rFonts w:ascii="华文中宋" w:eastAsia="华文中宋" w:hAnsi="华文中宋" w:hint="eastAsia"/>
          <w:sz w:val="16"/>
          <w:szCs w:val="16"/>
        </w:rPr>
        <w:t>之</w:t>
      </w:r>
      <w:proofErr w:type="gramEnd"/>
      <w:r w:rsidR="00924811">
        <w:rPr>
          <w:rFonts w:ascii="华文中宋" w:eastAsia="华文中宋" w:hAnsi="华文中宋" w:hint="eastAsia"/>
          <w:sz w:val="16"/>
          <w:szCs w:val="16"/>
        </w:rPr>
        <w:t>违约行为而引起之民事及刑事责任、法律行动、诉讼、索偿、损失、支出或费用。</w:t>
      </w:r>
    </w:p>
    <w:p w:rsidR="00305B12" w:rsidRDefault="00015248">
      <w:pPr>
        <w:spacing w:line="240" w:lineRule="exact"/>
        <w:ind w:left="320" w:hangingChars="200" w:hanging="320"/>
        <w:rPr>
          <w:rFonts w:ascii="华文中宋" w:eastAsia="华文中宋" w:hAnsi="华文中宋"/>
          <w:sz w:val="16"/>
          <w:szCs w:val="16"/>
        </w:rPr>
      </w:pPr>
      <w:r>
        <w:rPr>
          <w:rFonts w:ascii="华文中宋" w:eastAsia="华文中宋" w:hAnsi="华文中宋" w:hint="eastAsia"/>
          <w:sz w:val="16"/>
          <w:szCs w:val="16"/>
        </w:rPr>
        <w:t>47</w:t>
      </w:r>
      <w:r w:rsidR="00924811">
        <w:rPr>
          <w:rFonts w:ascii="华文中宋" w:eastAsia="华文中宋" w:hAnsi="华文中宋" w:hint="eastAsia"/>
          <w:sz w:val="16"/>
          <w:szCs w:val="16"/>
        </w:rPr>
        <w:t>、参展商须为展品及展位购买保险，以</w:t>
      </w:r>
      <w:r w:rsidR="00057A10">
        <w:rPr>
          <w:rFonts w:ascii="华文中宋" w:eastAsia="华文中宋" w:hAnsi="华文中宋" w:hint="eastAsia"/>
          <w:sz w:val="16"/>
          <w:szCs w:val="16"/>
        </w:rPr>
        <w:t>防任何由盗窃、火灾、公众责任或自然成因导致之损失或毁坏；并应</w:t>
      </w:r>
      <w:r w:rsidR="00924811">
        <w:rPr>
          <w:rFonts w:ascii="华文中宋" w:eastAsia="华文中宋" w:hAnsi="华文中宋" w:hint="eastAsia"/>
          <w:sz w:val="16"/>
          <w:szCs w:val="16"/>
        </w:rPr>
        <w:t>承办单位要求，出示有关保险文件。</w:t>
      </w:r>
    </w:p>
    <w:p w:rsidR="00305B12" w:rsidRDefault="00015248">
      <w:pPr>
        <w:spacing w:line="240" w:lineRule="exact"/>
        <w:ind w:left="320" w:hangingChars="200" w:hanging="320"/>
        <w:rPr>
          <w:rFonts w:ascii="华文中宋" w:eastAsia="华文中宋" w:hAnsi="华文中宋"/>
          <w:sz w:val="16"/>
          <w:szCs w:val="16"/>
        </w:rPr>
      </w:pPr>
      <w:r>
        <w:rPr>
          <w:rFonts w:ascii="华文中宋" w:eastAsia="华文中宋" w:hAnsi="华文中宋" w:hint="eastAsia"/>
          <w:sz w:val="16"/>
          <w:szCs w:val="16"/>
        </w:rPr>
        <w:t>48</w:t>
      </w:r>
      <w:r w:rsidR="00057A10">
        <w:rPr>
          <w:rFonts w:ascii="华文中宋" w:eastAsia="华文中宋" w:hAnsi="华文中宋" w:hint="eastAsia"/>
          <w:sz w:val="16"/>
          <w:szCs w:val="16"/>
        </w:rPr>
        <w:t>、如因参展商、其代表雇员或代理人之行为或疏忽，而对展览场地、</w:t>
      </w:r>
      <w:r w:rsidR="00EC287E">
        <w:rPr>
          <w:rFonts w:ascii="华文中宋" w:eastAsia="华文中宋" w:hAnsi="华文中宋" w:hint="eastAsia"/>
          <w:sz w:val="16"/>
          <w:szCs w:val="16"/>
        </w:rPr>
        <w:t>执行单位</w:t>
      </w:r>
      <w:r w:rsidR="00BD2C34">
        <w:rPr>
          <w:rFonts w:ascii="华文中宋" w:eastAsia="华文中宋" w:hAnsi="华文中宋" w:hint="eastAsia"/>
          <w:sz w:val="16"/>
          <w:szCs w:val="16"/>
        </w:rPr>
        <w:t>或其他参展商造成损害或毁坏，该参展商须负</w:t>
      </w:r>
      <w:r w:rsidR="00924811">
        <w:rPr>
          <w:rFonts w:ascii="华文中宋" w:eastAsia="华文中宋" w:hAnsi="华文中宋" w:hint="eastAsia"/>
          <w:sz w:val="16"/>
          <w:szCs w:val="16"/>
        </w:rPr>
        <w:t>全责。参展商须购买保险以</w:t>
      </w:r>
      <w:r w:rsidR="00057A10">
        <w:rPr>
          <w:rFonts w:ascii="华文中宋" w:eastAsia="华文中宋" w:hAnsi="华文中宋" w:hint="eastAsia"/>
          <w:sz w:val="16"/>
          <w:szCs w:val="16"/>
        </w:rPr>
        <w:t>保障其于《条款细则》下之责任，或因疏忽而引起之法律责任；并应</w:t>
      </w:r>
      <w:r w:rsidR="00EC287E">
        <w:rPr>
          <w:rFonts w:ascii="华文中宋" w:eastAsia="华文中宋" w:hAnsi="华文中宋" w:hint="eastAsia"/>
          <w:sz w:val="16"/>
          <w:szCs w:val="16"/>
        </w:rPr>
        <w:t>执行单位</w:t>
      </w:r>
      <w:r w:rsidR="00924811">
        <w:rPr>
          <w:rFonts w:ascii="华文中宋" w:eastAsia="华文中宋" w:hAnsi="华文中宋" w:hint="eastAsia"/>
          <w:sz w:val="16"/>
          <w:szCs w:val="16"/>
        </w:rPr>
        <w:t>之要求，出示有关保险文件。</w:t>
      </w:r>
    </w:p>
    <w:p w:rsidR="00305B12" w:rsidRDefault="00015248">
      <w:pPr>
        <w:spacing w:line="240" w:lineRule="exact"/>
        <w:ind w:left="320" w:hangingChars="200" w:hanging="320"/>
        <w:rPr>
          <w:rFonts w:ascii="华文中宋" w:eastAsia="华文中宋" w:hAnsi="华文中宋"/>
          <w:sz w:val="16"/>
          <w:szCs w:val="16"/>
        </w:rPr>
      </w:pPr>
      <w:r>
        <w:rPr>
          <w:rFonts w:ascii="华文中宋" w:eastAsia="华文中宋" w:hAnsi="华文中宋" w:hint="eastAsia"/>
          <w:sz w:val="16"/>
          <w:szCs w:val="16"/>
        </w:rPr>
        <w:t>49</w:t>
      </w:r>
      <w:r w:rsidR="00057A10">
        <w:rPr>
          <w:rFonts w:ascii="华文中宋" w:eastAsia="华文中宋" w:hAnsi="华文中宋" w:hint="eastAsia"/>
          <w:sz w:val="16"/>
          <w:szCs w:val="16"/>
        </w:rPr>
        <w:t>、</w:t>
      </w:r>
      <w:r w:rsidR="00EC287E">
        <w:rPr>
          <w:rFonts w:ascii="华文中宋" w:eastAsia="华文中宋" w:hAnsi="华文中宋" w:hint="eastAsia"/>
          <w:sz w:val="16"/>
          <w:szCs w:val="16"/>
        </w:rPr>
        <w:t>执行单位</w:t>
      </w:r>
      <w:r w:rsidR="00924811">
        <w:rPr>
          <w:rFonts w:ascii="华文中宋" w:eastAsia="华文中宋" w:hAnsi="华文中宋" w:hint="eastAsia"/>
          <w:sz w:val="16"/>
          <w:szCs w:val="16"/>
        </w:rPr>
        <w:t>有权扣押参展商于展览场地之财产，以抵偿参展商尚欠之金额及有可能被索偿之金额。</w:t>
      </w:r>
    </w:p>
    <w:p w:rsidR="00305B12" w:rsidRDefault="00015248">
      <w:pPr>
        <w:spacing w:line="240" w:lineRule="exact"/>
        <w:ind w:left="320" w:hangingChars="200" w:hanging="320"/>
        <w:rPr>
          <w:rFonts w:ascii="华文中宋" w:eastAsia="华文中宋" w:hAnsi="华文中宋"/>
          <w:sz w:val="16"/>
          <w:szCs w:val="16"/>
        </w:rPr>
      </w:pPr>
      <w:r>
        <w:rPr>
          <w:rFonts w:ascii="华文中宋" w:eastAsia="华文中宋" w:hAnsi="华文中宋" w:hint="eastAsia"/>
          <w:sz w:val="16"/>
          <w:szCs w:val="16"/>
        </w:rPr>
        <w:t>50</w:t>
      </w:r>
      <w:r w:rsidR="00057A10">
        <w:rPr>
          <w:rFonts w:ascii="华文中宋" w:eastAsia="华文中宋" w:hAnsi="华文中宋" w:hint="eastAsia"/>
          <w:sz w:val="16"/>
          <w:szCs w:val="16"/>
        </w:rPr>
        <w:t>、参展商保证</w:t>
      </w:r>
      <w:r w:rsidR="00EC287E">
        <w:rPr>
          <w:rFonts w:ascii="华文中宋" w:eastAsia="华文中宋" w:hAnsi="华文中宋" w:hint="eastAsia"/>
          <w:sz w:val="16"/>
          <w:szCs w:val="16"/>
        </w:rPr>
        <w:t>执行单位</w:t>
      </w:r>
      <w:r w:rsidR="00924811">
        <w:rPr>
          <w:rFonts w:ascii="华文中宋" w:eastAsia="华文中宋" w:hAnsi="华文中宋" w:hint="eastAsia"/>
          <w:sz w:val="16"/>
          <w:szCs w:val="16"/>
        </w:rPr>
        <w:t>、其代理人或展览场地，不会因参展商参与展览或提供食物饮品，而牵涉任何投诉或诉讼，并且于上述情况发生时，赔偿一切投诉或诉讼引致之损失。</w:t>
      </w:r>
    </w:p>
    <w:p w:rsidR="00305B12" w:rsidRDefault="00924811">
      <w:pPr>
        <w:spacing w:line="240" w:lineRule="exact"/>
        <w:ind w:left="400" w:hangingChars="200" w:hanging="400"/>
        <w:rPr>
          <w:rFonts w:ascii="华文中宋" w:eastAsia="华文中宋" w:hAnsi="华文中宋"/>
          <w:b/>
          <w:bCs/>
          <w:sz w:val="20"/>
          <w:szCs w:val="20"/>
        </w:rPr>
      </w:pPr>
      <w:r>
        <w:rPr>
          <w:rFonts w:ascii="华文中宋" w:eastAsia="华文中宋" w:hAnsi="华文中宋" w:hint="eastAsia"/>
          <w:b/>
          <w:bCs/>
          <w:sz w:val="20"/>
          <w:szCs w:val="20"/>
        </w:rPr>
        <w:t>更改或取消</w:t>
      </w:r>
    </w:p>
    <w:p w:rsidR="00305B12" w:rsidRDefault="00015248">
      <w:pPr>
        <w:tabs>
          <w:tab w:val="left" w:pos="460"/>
        </w:tabs>
        <w:spacing w:line="240" w:lineRule="exact"/>
        <w:rPr>
          <w:rFonts w:ascii="华文中宋" w:eastAsia="华文中宋" w:hAnsi="华文中宋"/>
          <w:sz w:val="16"/>
          <w:szCs w:val="16"/>
        </w:rPr>
      </w:pPr>
      <w:r>
        <w:rPr>
          <w:rFonts w:ascii="华文中宋" w:eastAsia="华文中宋" w:hAnsi="华文中宋" w:hint="eastAsia"/>
          <w:sz w:val="16"/>
          <w:szCs w:val="16"/>
        </w:rPr>
        <w:t>51</w:t>
      </w:r>
      <w:r w:rsidR="00057A10">
        <w:rPr>
          <w:rFonts w:ascii="华文中宋" w:eastAsia="华文中宋" w:hAnsi="华文中宋" w:hint="eastAsia"/>
          <w:sz w:val="16"/>
          <w:szCs w:val="16"/>
        </w:rPr>
        <w:t>、展览会</w:t>
      </w:r>
      <w:r w:rsidR="00EC287E">
        <w:rPr>
          <w:rFonts w:ascii="华文中宋" w:eastAsia="华文中宋" w:hAnsi="华文中宋" w:hint="eastAsia"/>
          <w:sz w:val="16"/>
          <w:szCs w:val="16"/>
        </w:rPr>
        <w:t>执行单位</w:t>
      </w:r>
      <w:r w:rsidR="00924811">
        <w:rPr>
          <w:rFonts w:ascii="华文中宋" w:eastAsia="华文中宋" w:hAnsi="华文中宋" w:hint="eastAsia"/>
          <w:sz w:val="16"/>
          <w:szCs w:val="16"/>
        </w:rPr>
        <w:t>在任何时候保留取消展会或对其做出实质性更改，缩小展会规模、延长、缩短或重新安排展会举办时间的权利；</w:t>
      </w:r>
    </w:p>
    <w:p w:rsidR="00305B12" w:rsidRDefault="00015248">
      <w:pPr>
        <w:spacing w:line="240" w:lineRule="exact"/>
        <w:ind w:left="320" w:hangingChars="200" w:hanging="320"/>
        <w:rPr>
          <w:rFonts w:ascii="华文中宋" w:eastAsia="华文中宋" w:hAnsi="华文中宋"/>
          <w:sz w:val="16"/>
          <w:szCs w:val="16"/>
        </w:rPr>
      </w:pPr>
      <w:r>
        <w:rPr>
          <w:rFonts w:ascii="华文中宋" w:eastAsia="华文中宋" w:hAnsi="华文中宋" w:hint="eastAsia"/>
          <w:sz w:val="16"/>
          <w:szCs w:val="16"/>
        </w:rPr>
        <w:t>51</w:t>
      </w:r>
      <w:r w:rsidR="00924811">
        <w:rPr>
          <w:rFonts w:ascii="华文中宋" w:eastAsia="华文中宋" w:hAnsi="华文中宋" w:hint="eastAsia"/>
          <w:sz w:val="16"/>
          <w:szCs w:val="16"/>
        </w:rPr>
        <w:t>.1</w:t>
      </w:r>
      <w:r w:rsidR="00057A10">
        <w:rPr>
          <w:rFonts w:ascii="华文中宋" w:eastAsia="华文中宋" w:hAnsi="华文中宋" w:hint="eastAsia"/>
          <w:sz w:val="16"/>
          <w:szCs w:val="16"/>
        </w:rPr>
        <w:t>如果展览会</w:t>
      </w:r>
      <w:r w:rsidR="00EC287E">
        <w:rPr>
          <w:rFonts w:ascii="华文中宋" w:eastAsia="华文中宋" w:hAnsi="华文中宋" w:hint="eastAsia"/>
          <w:sz w:val="16"/>
          <w:szCs w:val="16"/>
        </w:rPr>
        <w:t>执行单位</w:t>
      </w:r>
      <w:r w:rsidR="00924811">
        <w:rPr>
          <w:rFonts w:ascii="华文中宋" w:eastAsia="华文中宋" w:hAnsi="华文中宋" w:hint="eastAsia"/>
          <w:sz w:val="16"/>
          <w:szCs w:val="16"/>
        </w:rPr>
        <w:t>依据其判断，认为因不可抗力的影响导致展览会场地不适宜，不安全或展会场地</w:t>
      </w:r>
      <w:proofErr w:type="gramStart"/>
      <w:r w:rsidR="00924811">
        <w:rPr>
          <w:rFonts w:ascii="华文中宋" w:eastAsia="华文中宋" w:hAnsi="华文中宋" w:hint="eastAsia"/>
          <w:sz w:val="16"/>
          <w:szCs w:val="16"/>
        </w:rPr>
        <w:t>不</w:t>
      </w:r>
      <w:proofErr w:type="gramEnd"/>
      <w:r w:rsidR="00924811">
        <w:rPr>
          <w:rFonts w:ascii="华文中宋" w:eastAsia="华文中宋" w:hAnsi="华文中宋" w:hint="eastAsia"/>
          <w:sz w:val="16"/>
          <w:szCs w:val="16"/>
        </w:rPr>
        <w:t>可用的原因；或参加展会受到限制或阻止，或影响了展会经济的可行性和有效性。</w:t>
      </w:r>
    </w:p>
    <w:p w:rsidR="00305B12" w:rsidRDefault="00015248">
      <w:pPr>
        <w:spacing w:line="240" w:lineRule="exact"/>
        <w:ind w:left="480" w:hangingChars="300" w:hanging="480"/>
        <w:rPr>
          <w:rFonts w:ascii="华文中宋" w:eastAsia="华文中宋" w:hAnsi="华文中宋"/>
          <w:sz w:val="16"/>
          <w:szCs w:val="16"/>
        </w:rPr>
      </w:pPr>
      <w:r>
        <w:rPr>
          <w:rFonts w:ascii="华文中宋" w:eastAsia="华文中宋" w:hAnsi="华文中宋" w:hint="eastAsia"/>
          <w:sz w:val="16"/>
          <w:szCs w:val="16"/>
        </w:rPr>
        <w:t>51</w:t>
      </w:r>
      <w:r w:rsidR="00924811">
        <w:rPr>
          <w:rFonts w:ascii="华文中宋" w:eastAsia="华文中宋" w:hAnsi="华文中宋" w:hint="eastAsia"/>
          <w:sz w:val="16"/>
          <w:szCs w:val="16"/>
        </w:rPr>
        <w:t>.1.1不可抗力因素：包括但不限于任何自然灾害：火灾、洪水、爆炸、地震、暴雨或其他灾难；罢工或劳动争议；服务器瘫痪或备份问题；瘟疫或隔离限制。</w:t>
      </w:r>
    </w:p>
    <w:p w:rsidR="00305B12" w:rsidRDefault="00015248">
      <w:pPr>
        <w:spacing w:line="240" w:lineRule="exact"/>
        <w:rPr>
          <w:rFonts w:ascii="华文中宋" w:eastAsia="华文中宋" w:hAnsi="华文中宋"/>
          <w:sz w:val="16"/>
          <w:szCs w:val="16"/>
        </w:rPr>
      </w:pPr>
      <w:r>
        <w:rPr>
          <w:rFonts w:ascii="华文中宋" w:eastAsia="华文中宋" w:hAnsi="华文中宋" w:hint="eastAsia"/>
          <w:sz w:val="16"/>
          <w:szCs w:val="16"/>
        </w:rPr>
        <w:t>51</w:t>
      </w:r>
      <w:r w:rsidR="00924811">
        <w:rPr>
          <w:rFonts w:ascii="华文中宋" w:eastAsia="华文中宋" w:hAnsi="华文中宋" w:hint="eastAsia"/>
          <w:sz w:val="16"/>
          <w:szCs w:val="16"/>
        </w:rPr>
        <w:t>.2其他理由。</w:t>
      </w:r>
    </w:p>
    <w:p w:rsidR="00305B12" w:rsidRDefault="00015248">
      <w:pPr>
        <w:spacing w:line="240" w:lineRule="exact"/>
        <w:ind w:left="320" w:hangingChars="200" w:hanging="320"/>
        <w:rPr>
          <w:rFonts w:ascii="华文中宋" w:eastAsia="华文中宋" w:hAnsi="华文中宋"/>
          <w:sz w:val="16"/>
          <w:szCs w:val="16"/>
        </w:rPr>
      </w:pPr>
      <w:r>
        <w:rPr>
          <w:rFonts w:ascii="华文中宋" w:eastAsia="华文中宋" w:hAnsi="华文中宋" w:hint="eastAsia"/>
          <w:sz w:val="16"/>
          <w:szCs w:val="16"/>
        </w:rPr>
        <w:t>51</w:t>
      </w:r>
      <w:r w:rsidR="00924811">
        <w:rPr>
          <w:rFonts w:ascii="华文中宋" w:eastAsia="华文中宋" w:hAnsi="华文中宋" w:hint="eastAsia"/>
          <w:sz w:val="16"/>
          <w:szCs w:val="16"/>
        </w:rPr>
        <w:t>.3</w:t>
      </w:r>
      <w:r w:rsidR="00057A10">
        <w:rPr>
          <w:rFonts w:ascii="华文中宋" w:eastAsia="华文中宋" w:hAnsi="华文中宋" w:hint="eastAsia"/>
          <w:sz w:val="16"/>
          <w:szCs w:val="16"/>
        </w:rPr>
        <w:t>在上述情况下，展览会</w:t>
      </w:r>
      <w:r w:rsidR="00EC287E">
        <w:rPr>
          <w:rFonts w:ascii="华文中宋" w:eastAsia="华文中宋" w:hAnsi="华文中宋" w:hint="eastAsia"/>
          <w:sz w:val="16"/>
          <w:szCs w:val="16"/>
        </w:rPr>
        <w:t>执行单位</w:t>
      </w:r>
      <w:r w:rsidR="00924811">
        <w:rPr>
          <w:rFonts w:ascii="华文中宋" w:eastAsia="华文中宋" w:hAnsi="华文中宋" w:hint="eastAsia"/>
          <w:sz w:val="16"/>
          <w:szCs w:val="16"/>
        </w:rPr>
        <w:t>可在公正、合理和适当前提下，自行判断是否无息退还参展商所缴纳的与展会</w:t>
      </w:r>
      <w:r w:rsidR="00057A10">
        <w:rPr>
          <w:rFonts w:ascii="华文中宋" w:eastAsia="华文中宋" w:hAnsi="华文中宋" w:hint="eastAsia"/>
          <w:sz w:val="16"/>
          <w:szCs w:val="16"/>
        </w:rPr>
        <w:t>有关的款项，或将该笔款项转到延期举行的展会</w:t>
      </w:r>
      <w:r w:rsidR="00057A10" w:rsidRPr="0031553E">
        <w:rPr>
          <w:rFonts w:ascii="华文中宋" w:eastAsia="华文中宋" w:hAnsi="华文中宋" w:hint="eastAsia"/>
          <w:sz w:val="16"/>
          <w:szCs w:val="16"/>
        </w:rPr>
        <w:t>，或用于其他</w:t>
      </w:r>
      <w:r w:rsidR="00BD2C34">
        <w:rPr>
          <w:rFonts w:ascii="华文中宋" w:eastAsia="华文中宋" w:hAnsi="华文中宋" w:hint="eastAsia"/>
          <w:sz w:val="16"/>
          <w:szCs w:val="16"/>
        </w:rPr>
        <w:t>由</w:t>
      </w:r>
      <w:r w:rsidR="00057A10" w:rsidRPr="0031553E">
        <w:rPr>
          <w:rFonts w:ascii="华文中宋" w:eastAsia="华文中宋" w:hAnsi="华文中宋" w:hint="eastAsia"/>
          <w:sz w:val="16"/>
          <w:szCs w:val="16"/>
        </w:rPr>
        <w:t>展会</w:t>
      </w:r>
      <w:r w:rsidR="00EC287E" w:rsidRPr="0031553E">
        <w:rPr>
          <w:rFonts w:ascii="华文中宋" w:eastAsia="华文中宋" w:hAnsi="华文中宋" w:hint="eastAsia"/>
          <w:sz w:val="16"/>
          <w:szCs w:val="16"/>
        </w:rPr>
        <w:t>执行单位</w:t>
      </w:r>
      <w:r w:rsidR="00924811" w:rsidRPr="0031553E">
        <w:rPr>
          <w:rFonts w:ascii="华文中宋" w:eastAsia="华文中宋" w:hAnsi="华文中宋" w:hint="eastAsia"/>
          <w:sz w:val="16"/>
          <w:szCs w:val="16"/>
        </w:rPr>
        <w:t>举办的展会</w:t>
      </w:r>
      <w:r w:rsidR="00924811">
        <w:rPr>
          <w:rFonts w:ascii="华文中宋" w:eastAsia="华文中宋" w:hAnsi="华文中宋" w:hint="eastAsia"/>
          <w:sz w:val="16"/>
          <w:szCs w:val="16"/>
        </w:rPr>
        <w:t>。</w:t>
      </w:r>
    </w:p>
    <w:p w:rsidR="00305B12" w:rsidRDefault="00924811">
      <w:pPr>
        <w:spacing w:line="240" w:lineRule="exact"/>
        <w:ind w:left="400" w:hangingChars="200" w:hanging="400"/>
        <w:rPr>
          <w:rFonts w:ascii="华文中宋" w:eastAsia="华文中宋" w:hAnsi="华文中宋"/>
          <w:b/>
          <w:bCs/>
          <w:sz w:val="20"/>
          <w:szCs w:val="20"/>
        </w:rPr>
      </w:pPr>
      <w:r>
        <w:rPr>
          <w:rFonts w:ascii="华文中宋" w:eastAsia="华文中宋" w:hAnsi="华文中宋" w:hint="eastAsia"/>
          <w:b/>
          <w:bCs/>
          <w:sz w:val="20"/>
          <w:szCs w:val="20"/>
        </w:rPr>
        <w:t>附例</w:t>
      </w:r>
    </w:p>
    <w:p w:rsidR="00305B12" w:rsidRDefault="00015248">
      <w:pPr>
        <w:spacing w:line="240" w:lineRule="exact"/>
        <w:rPr>
          <w:rFonts w:ascii="华文中宋" w:eastAsia="华文中宋" w:hAnsi="华文中宋"/>
          <w:sz w:val="16"/>
          <w:szCs w:val="16"/>
        </w:rPr>
      </w:pPr>
      <w:r>
        <w:rPr>
          <w:rFonts w:ascii="华文中宋" w:eastAsia="华文中宋" w:hAnsi="华文中宋" w:hint="eastAsia"/>
          <w:sz w:val="16"/>
          <w:szCs w:val="16"/>
        </w:rPr>
        <w:t>52</w:t>
      </w:r>
      <w:r w:rsidR="00924811">
        <w:rPr>
          <w:rFonts w:ascii="华文中宋" w:eastAsia="华文中宋" w:hAnsi="华文中宋" w:hint="eastAsia"/>
          <w:sz w:val="16"/>
          <w:szCs w:val="16"/>
        </w:rPr>
        <w:t>、为确保展览顺利举行及进行，</w:t>
      </w:r>
      <w:r w:rsidR="00EC287E">
        <w:rPr>
          <w:rFonts w:ascii="华文中宋" w:eastAsia="华文中宋" w:hAnsi="华文中宋" w:hint="eastAsia"/>
          <w:sz w:val="16"/>
          <w:szCs w:val="16"/>
        </w:rPr>
        <w:t>执行单位</w:t>
      </w:r>
      <w:r w:rsidR="00924811">
        <w:rPr>
          <w:rFonts w:ascii="华文中宋" w:eastAsia="华文中宋" w:hAnsi="华文中宋" w:hint="eastAsia"/>
          <w:sz w:val="16"/>
          <w:szCs w:val="16"/>
        </w:rPr>
        <w:t>保留权利解释、随时修订《条款细则》及《参展合约书》和加入新规则条文。有关《条款细则》及新规则及附加条例之解释，均以执行承办单位决定为准。所有新条文或规则均会被视作《条款细则》之部分，故参展商亦受其约束。如《条款细则》和新订之规则有所冲突，以后者内容为准。</w:t>
      </w:r>
      <w:r w:rsidR="00057A10">
        <w:rPr>
          <w:rFonts w:ascii="华文中宋" w:eastAsia="华文中宋" w:hAnsi="华文中宋" w:hint="eastAsia"/>
          <w:sz w:val="16"/>
          <w:szCs w:val="16"/>
        </w:rPr>
        <w:t>合同涉及的一切争议，甲乙双方应通过友好协商解决，协商不成可向</w:t>
      </w:r>
      <w:r w:rsidR="0079390F">
        <w:rPr>
          <w:rFonts w:ascii="华文中宋" w:eastAsia="华文中宋" w:hAnsi="华文中宋" w:hint="eastAsia"/>
          <w:sz w:val="16"/>
          <w:szCs w:val="16"/>
        </w:rPr>
        <w:t>执行单位</w:t>
      </w:r>
      <w:r w:rsidR="00924811">
        <w:rPr>
          <w:rFonts w:ascii="华文中宋" w:eastAsia="华文中宋" w:hAnsi="华文中宋" w:hint="eastAsia"/>
          <w:sz w:val="16"/>
          <w:szCs w:val="16"/>
        </w:rPr>
        <w:t>所在地人民法院提起诉讼。</w:t>
      </w:r>
    </w:p>
    <w:p w:rsidR="00305B12" w:rsidRPr="00EC287E" w:rsidRDefault="00015248">
      <w:pPr>
        <w:spacing w:line="240" w:lineRule="exact"/>
        <w:rPr>
          <w:rFonts w:ascii="华文中宋" w:eastAsia="华文中宋" w:hAnsi="华文中宋"/>
          <w:sz w:val="16"/>
          <w:szCs w:val="16"/>
        </w:rPr>
      </w:pPr>
      <w:r>
        <w:rPr>
          <w:rFonts w:ascii="华文中宋" w:eastAsia="华文中宋" w:hAnsi="华文中宋" w:hint="eastAsia"/>
          <w:sz w:val="16"/>
          <w:szCs w:val="16"/>
        </w:rPr>
        <w:t>53</w:t>
      </w:r>
      <w:r w:rsidR="00924811">
        <w:rPr>
          <w:rFonts w:ascii="华文中宋" w:eastAsia="华文中宋" w:hAnsi="华文中宋" w:hint="eastAsia"/>
          <w:sz w:val="16"/>
          <w:szCs w:val="16"/>
        </w:rPr>
        <w:t>、展商遵守展览场地订立的规则及条款，其规则及条款当被视为此《条款细则》的部分；如展览场地规则及条款与此《条款细则》有所冲突，以后者为准。</w:t>
      </w:r>
    </w:p>
    <w:sectPr w:rsidR="00305B12" w:rsidRPr="00EC287E" w:rsidSect="00305B12">
      <w:headerReference w:type="default" r:id="rId12"/>
      <w:footerReference w:type="even" r:id="rId13"/>
      <w:footerReference w:type="default" r:id="rId14"/>
      <w:pgSz w:w="11906" w:h="16838"/>
      <w:pgMar w:top="244" w:right="284" w:bottom="249" w:left="284" w:header="0" w:footer="0" w:gutter="0"/>
      <w:pgNumType w:start="1"/>
      <w:cols w:space="720"/>
      <w:titlePg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A0A" w:rsidRDefault="00A76A0A" w:rsidP="00305B12">
      <w:r>
        <w:separator/>
      </w:r>
    </w:p>
  </w:endnote>
  <w:endnote w:type="continuationSeparator" w:id="0">
    <w:p w:rsidR="00A76A0A" w:rsidRDefault="00A76A0A" w:rsidP="00305B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B12" w:rsidRDefault="00826400">
    <w:pPr>
      <w:pStyle w:val="a7"/>
      <w:framePr w:wrap="around" w:vAnchor="text" w:hAnchor="margin" w:xAlign="center" w:y="1"/>
      <w:rPr>
        <w:rStyle w:val="aa"/>
      </w:rPr>
    </w:pPr>
    <w:r>
      <w:fldChar w:fldCharType="begin"/>
    </w:r>
    <w:r w:rsidR="00924811">
      <w:rPr>
        <w:rStyle w:val="aa"/>
      </w:rPr>
      <w:instrText xml:space="preserve">PAGE  </w:instrText>
    </w:r>
    <w:r>
      <w:fldChar w:fldCharType="separate"/>
    </w:r>
    <w:r w:rsidR="00924811">
      <w:rPr>
        <w:rStyle w:val="aa"/>
      </w:rPr>
      <w:t>2</w:t>
    </w:r>
    <w:r>
      <w:fldChar w:fldCharType="end"/>
    </w:r>
  </w:p>
  <w:p w:rsidR="00305B12" w:rsidRDefault="00305B1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B12" w:rsidRDefault="00826400">
    <w:pPr>
      <w:pStyle w:val="a7"/>
      <w:framePr w:wrap="around" w:vAnchor="text" w:hAnchor="margin" w:xAlign="center" w:y="1"/>
      <w:rPr>
        <w:rStyle w:val="aa"/>
      </w:rPr>
    </w:pPr>
    <w:r>
      <w:fldChar w:fldCharType="begin"/>
    </w:r>
    <w:r w:rsidR="00924811">
      <w:rPr>
        <w:rStyle w:val="aa"/>
      </w:rPr>
      <w:instrText xml:space="preserve">PAGE  </w:instrText>
    </w:r>
    <w:r>
      <w:fldChar w:fldCharType="separate"/>
    </w:r>
    <w:r w:rsidR="00242A04">
      <w:rPr>
        <w:rStyle w:val="aa"/>
        <w:noProof/>
      </w:rPr>
      <w:t>2</w:t>
    </w:r>
    <w:r>
      <w:fldChar w:fldCharType="end"/>
    </w:r>
  </w:p>
  <w:p w:rsidR="00305B12" w:rsidRDefault="00305B1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A0A" w:rsidRDefault="00A76A0A" w:rsidP="00305B12">
      <w:r>
        <w:separator/>
      </w:r>
    </w:p>
  </w:footnote>
  <w:footnote w:type="continuationSeparator" w:id="0">
    <w:p w:rsidR="00A76A0A" w:rsidRDefault="00A76A0A" w:rsidP="00305B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B12" w:rsidRDefault="00305B12">
    <w:pPr>
      <w:pStyle w:val="a8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3．"/>
      <w:lvlJc w:val="left"/>
      <w:pPr>
        <w:tabs>
          <w:tab w:val="left" w:pos="1200"/>
        </w:tabs>
        <w:ind w:left="120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00000004"/>
    <w:multiLevelType w:val="multilevel"/>
    <w:tmpl w:val="00000004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0000000B"/>
    <w:multiLevelType w:val="multilevel"/>
    <w:tmpl w:val="0000000B"/>
    <w:lvl w:ilvl="0">
      <w:start w:val="4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>
    <w:nsid w:val="0000000C"/>
    <w:multiLevelType w:val="multilevel"/>
    <w:tmpl w:val="0000000C"/>
    <w:lvl w:ilvl="0">
      <w:start w:val="1"/>
      <w:numFmt w:val="bullet"/>
      <w:lvlText w:val=""/>
      <w:lvlJc w:val="left"/>
      <w:pPr>
        <w:tabs>
          <w:tab w:val="left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666907B9"/>
    <w:multiLevelType w:val="hybridMultilevel"/>
    <w:tmpl w:val="E214D4D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7C9A69A3"/>
    <w:multiLevelType w:val="multilevel"/>
    <w:tmpl w:val="9D240296"/>
    <w:lvl w:ilvl="0">
      <w:start w:val="1"/>
      <w:numFmt w:val="bullet"/>
      <w:lvlText w:val="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HorizontalSpacing w:val="11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52226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03EF"/>
    <w:rsid w:val="00015248"/>
    <w:rsid w:val="000433DE"/>
    <w:rsid w:val="0005672E"/>
    <w:rsid w:val="00057A10"/>
    <w:rsid w:val="000646A9"/>
    <w:rsid w:val="00070C85"/>
    <w:rsid w:val="000809B3"/>
    <w:rsid w:val="00084D3D"/>
    <w:rsid w:val="00084E1A"/>
    <w:rsid w:val="00093018"/>
    <w:rsid w:val="000A20B5"/>
    <w:rsid w:val="000D6CB8"/>
    <w:rsid w:val="000E28C7"/>
    <w:rsid w:val="000F1251"/>
    <w:rsid w:val="00114233"/>
    <w:rsid w:val="001354EA"/>
    <w:rsid w:val="00142324"/>
    <w:rsid w:val="001623A6"/>
    <w:rsid w:val="00172A27"/>
    <w:rsid w:val="001746D1"/>
    <w:rsid w:val="00175D22"/>
    <w:rsid w:val="00192946"/>
    <w:rsid w:val="00197F93"/>
    <w:rsid w:val="001C10AD"/>
    <w:rsid w:val="001C3C32"/>
    <w:rsid w:val="001F3C9C"/>
    <w:rsid w:val="002269D7"/>
    <w:rsid w:val="00232B49"/>
    <w:rsid w:val="00233642"/>
    <w:rsid w:val="00242A04"/>
    <w:rsid w:val="00264091"/>
    <w:rsid w:val="00267F6A"/>
    <w:rsid w:val="002900F4"/>
    <w:rsid w:val="002A4597"/>
    <w:rsid w:val="002A7A3F"/>
    <w:rsid w:val="002B05AD"/>
    <w:rsid w:val="002D2F06"/>
    <w:rsid w:val="002F1049"/>
    <w:rsid w:val="002F3D72"/>
    <w:rsid w:val="00305B12"/>
    <w:rsid w:val="0031553E"/>
    <w:rsid w:val="003236BE"/>
    <w:rsid w:val="00340642"/>
    <w:rsid w:val="00351EAC"/>
    <w:rsid w:val="0036625E"/>
    <w:rsid w:val="00370C38"/>
    <w:rsid w:val="00373C77"/>
    <w:rsid w:val="00377809"/>
    <w:rsid w:val="003A0990"/>
    <w:rsid w:val="003A64F2"/>
    <w:rsid w:val="003C4802"/>
    <w:rsid w:val="003C7FEA"/>
    <w:rsid w:val="00430C48"/>
    <w:rsid w:val="00437668"/>
    <w:rsid w:val="00447E7A"/>
    <w:rsid w:val="004648F0"/>
    <w:rsid w:val="00481039"/>
    <w:rsid w:val="004904E6"/>
    <w:rsid w:val="004946E8"/>
    <w:rsid w:val="00496D28"/>
    <w:rsid w:val="004A01D3"/>
    <w:rsid w:val="004A16A0"/>
    <w:rsid w:val="004A397B"/>
    <w:rsid w:val="004A758A"/>
    <w:rsid w:val="004B0792"/>
    <w:rsid w:val="004F3C0C"/>
    <w:rsid w:val="004F5D5E"/>
    <w:rsid w:val="0050272E"/>
    <w:rsid w:val="005125EB"/>
    <w:rsid w:val="00541B25"/>
    <w:rsid w:val="00544C8A"/>
    <w:rsid w:val="005A5D1F"/>
    <w:rsid w:val="005B053B"/>
    <w:rsid w:val="005B1AC2"/>
    <w:rsid w:val="005C2565"/>
    <w:rsid w:val="005C4264"/>
    <w:rsid w:val="005E7818"/>
    <w:rsid w:val="005F14E2"/>
    <w:rsid w:val="00600303"/>
    <w:rsid w:val="00610249"/>
    <w:rsid w:val="00617258"/>
    <w:rsid w:val="006259D7"/>
    <w:rsid w:val="006403BA"/>
    <w:rsid w:val="00663AE4"/>
    <w:rsid w:val="006A2EA3"/>
    <w:rsid w:val="006A6537"/>
    <w:rsid w:val="006B0D83"/>
    <w:rsid w:val="006D13E6"/>
    <w:rsid w:val="006D3F49"/>
    <w:rsid w:val="006E35F1"/>
    <w:rsid w:val="006F3EC3"/>
    <w:rsid w:val="006F486B"/>
    <w:rsid w:val="00714D8E"/>
    <w:rsid w:val="00723532"/>
    <w:rsid w:val="007236EE"/>
    <w:rsid w:val="0073704C"/>
    <w:rsid w:val="00740CDE"/>
    <w:rsid w:val="00762F95"/>
    <w:rsid w:val="00775EC1"/>
    <w:rsid w:val="00776C6B"/>
    <w:rsid w:val="007774B6"/>
    <w:rsid w:val="00780EE8"/>
    <w:rsid w:val="00782A04"/>
    <w:rsid w:val="00792D98"/>
    <w:rsid w:val="0079390F"/>
    <w:rsid w:val="007A0BE9"/>
    <w:rsid w:val="007A3C31"/>
    <w:rsid w:val="007A688C"/>
    <w:rsid w:val="007C549A"/>
    <w:rsid w:val="007E3B58"/>
    <w:rsid w:val="007F0CB3"/>
    <w:rsid w:val="007F4829"/>
    <w:rsid w:val="007F6416"/>
    <w:rsid w:val="00805D7C"/>
    <w:rsid w:val="00816CD9"/>
    <w:rsid w:val="00826400"/>
    <w:rsid w:val="00830A1C"/>
    <w:rsid w:val="0084078E"/>
    <w:rsid w:val="008538CD"/>
    <w:rsid w:val="00857679"/>
    <w:rsid w:val="008621B7"/>
    <w:rsid w:val="00872892"/>
    <w:rsid w:val="0087351F"/>
    <w:rsid w:val="00875029"/>
    <w:rsid w:val="00896334"/>
    <w:rsid w:val="008A55AE"/>
    <w:rsid w:val="008C297C"/>
    <w:rsid w:val="008E0601"/>
    <w:rsid w:val="008E76F9"/>
    <w:rsid w:val="00900986"/>
    <w:rsid w:val="00914B98"/>
    <w:rsid w:val="00924811"/>
    <w:rsid w:val="00925A5C"/>
    <w:rsid w:val="00954AAD"/>
    <w:rsid w:val="0095539D"/>
    <w:rsid w:val="0096465B"/>
    <w:rsid w:val="00965AF5"/>
    <w:rsid w:val="009811C1"/>
    <w:rsid w:val="009824B1"/>
    <w:rsid w:val="00987F20"/>
    <w:rsid w:val="009976B4"/>
    <w:rsid w:val="009A2010"/>
    <w:rsid w:val="009C3A98"/>
    <w:rsid w:val="00A02BFA"/>
    <w:rsid w:val="00A473F2"/>
    <w:rsid w:val="00A71FE6"/>
    <w:rsid w:val="00A76A0A"/>
    <w:rsid w:val="00A94475"/>
    <w:rsid w:val="00AB54D7"/>
    <w:rsid w:val="00AC4DDB"/>
    <w:rsid w:val="00AF3B6F"/>
    <w:rsid w:val="00B0571B"/>
    <w:rsid w:val="00B063C9"/>
    <w:rsid w:val="00B43DEA"/>
    <w:rsid w:val="00B52C51"/>
    <w:rsid w:val="00B66C41"/>
    <w:rsid w:val="00B806BF"/>
    <w:rsid w:val="00B809FE"/>
    <w:rsid w:val="00BA3827"/>
    <w:rsid w:val="00BB5B31"/>
    <w:rsid w:val="00BC58A1"/>
    <w:rsid w:val="00BD181A"/>
    <w:rsid w:val="00BD1B0D"/>
    <w:rsid w:val="00BD2C34"/>
    <w:rsid w:val="00BD4539"/>
    <w:rsid w:val="00BD745F"/>
    <w:rsid w:val="00BE3AEA"/>
    <w:rsid w:val="00BF2262"/>
    <w:rsid w:val="00C02974"/>
    <w:rsid w:val="00C05D7E"/>
    <w:rsid w:val="00C10C02"/>
    <w:rsid w:val="00C352C9"/>
    <w:rsid w:val="00C460C7"/>
    <w:rsid w:val="00C515C7"/>
    <w:rsid w:val="00C63265"/>
    <w:rsid w:val="00CF6827"/>
    <w:rsid w:val="00CF7807"/>
    <w:rsid w:val="00D05142"/>
    <w:rsid w:val="00D127FA"/>
    <w:rsid w:val="00D153DA"/>
    <w:rsid w:val="00D27236"/>
    <w:rsid w:val="00D36D52"/>
    <w:rsid w:val="00D52D0E"/>
    <w:rsid w:val="00D606AD"/>
    <w:rsid w:val="00DA1C0F"/>
    <w:rsid w:val="00DA4F50"/>
    <w:rsid w:val="00DF6BDF"/>
    <w:rsid w:val="00DF7912"/>
    <w:rsid w:val="00E13C6C"/>
    <w:rsid w:val="00E26B30"/>
    <w:rsid w:val="00E63DC9"/>
    <w:rsid w:val="00E72761"/>
    <w:rsid w:val="00E76FAC"/>
    <w:rsid w:val="00E85F66"/>
    <w:rsid w:val="00E87AEB"/>
    <w:rsid w:val="00E941EA"/>
    <w:rsid w:val="00E94AAA"/>
    <w:rsid w:val="00EC0E55"/>
    <w:rsid w:val="00EC287E"/>
    <w:rsid w:val="00ED0F1F"/>
    <w:rsid w:val="00ED11AB"/>
    <w:rsid w:val="00ED7403"/>
    <w:rsid w:val="00EE499B"/>
    <w:rsid w:val="00EF1E73"/>
    <w:rsid w:val="00EF2015"/>
    <w:rsid w:val="00F00580"/>
    <w:rsid w:val="00F22FA6"/>
    <w:rsid w:val="00F27D33"/>
    <w:rsid w:val="00F3536C"/>
    <w:rsid w:val="00F54E30"/>
    <w:rsid w:val="00F61D77"/>
    <w:rsid w:val="00F65C94"/>
    <w:rsid w:val="00F867A8"/>
    <w:rsid w:val="00FA5630"/>
    <w:rsid w:val="00FB2436"/>
    <w:rsid w:val="00FB38E8"/>
    <w:rsid w:val="00FC3756"/>
    <w:rsid w:val="00FD44A2"/>
    <w:rsid w:val="00FE56C8"/>
    <w:rsid w:val="04E4415F"/>
    <w:rsid w:val="35764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2226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annotation text" w:semiHidden="0" w:uiPriority="0" w:unhideWhenUsed="0" w:qFormat="1"/>
    <w:lsdException w:name="header" w:semiHidden="0" w:uiPriority="0" w:unhideWhenUsed="0"/>
    <w:lsdException w:name="footer" w:semiHidden="0" w:uiPriority="0" w:unhideWhenUsed="0" w:qFormat="1"/>
    <w:lsdException w:name="caption" w:uiPriority="35" w:qFormat="1"/>
    <w:lsdException w:name="footnote reference" w:semiHidden="0" w:uiPriority="0" w:unhideWhenUsed="0"/>
    <w:lsdException w:name="annotation reference" w:semiHidden="0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annotation subject" w:semiHidden="0" w:qFormat="1"/>
    <w:lsdException w:name="Balloon Text" w:semiHidden="0" w:uiPriority="0" w:unhideWhenUsed="0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B1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sid w:val="00305B12"/>
    <w:rPr>
      <w:b/>
      <w:bCs/>
    </w:rPr>
  </w:style>
  <w:style w:type="paragraph" w:styleId="a4">
    <w:name w:val="annotation text"/>
    <w:basedOn w:val="a"/>
    <w:link w:val="Char0"/>
    <w:qFormat/>
    <w:rsid w:val="00305B12"/>
    <w:pPr>
      <w:jc w:val="left"/>
    </w:pPr>
  </w:style>
  <w:style w:type="paragraph" w:styleId="a5">
    <w:name w:val="Body Text"/>
    <w:basedOn w:val="a"/>
    <w:rsid w:val="00305B12"/>
    <w:rPr>
      <w:rFonts w:ascii="宋体" w:hAnsi="宋体"/>
      <w:sz w:val="24"/>
    </w:rPr>
  </w:style>
  <w:style w:type="paragraph" w:styleId="a6">
    <w:name w:val="Balloon Text"/>
    <w:basedOn w:val="a"/>
    <w:rsid w:val="00305B12"/>
    <w:rPr>
      <w:sz w:val="18"/>
      <w:szCs w:val="18"/>
    </w:rPr>
  </w:style>
  <w:style w:type="paragraph" w:styleId="a7">
    <w:name w:val="footer"/>
    <w:basedOn w:val="a"/>
    <w:qFormat/>
    <w:rsid w:val="00305B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rsid w:val="00305B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note text"/>
    <w:basedOn w:val="a"/>
    <w:rsid w:val="00305B12"/>
    <w:pPr>
      <w:snapToGrid w:val="0"/>
      <w:jc w:val="left"/>
    </w:pPr>
    <w:rPr>
      <w:sz w:val="18"/>
    </w:rPr>
  </w:style>
  <w:style w:type="character" w:styleId="aa">
    <w:name w:val="page number"/>
    <w:basedOn w:val="a0"/>
    <w:rsid w:val="00305B12"/>
  </w:style>
  <w:style w:type="character" w:styleId="ab">
    <w:name w:val="annotation reference"/>
    <w:basedOn w:val="a0"/>
    <w:uiPriority w:val="99"/>
    <w:unhideWhenUsed/>
    <w:qFormat/>
    <w:rsid w:val="00305B12"/>
    <w:rPr>
      <w:sz w:val="21"/>
      <w:szCs w:val="21"/>
    </w:rPr>
  </w:style>
  <w:style w:type="character" w:styleId="ac">
    <w:name w:val="footnote reference"/>
    <w:basedOn w:val="a0"/>
    <w:rsid w:val="00305B12"/>
    <w:rPr>
      <w:vertAlign w:val="superscript"/>
    </w:rPr>
  </w:style>
  <w:style w:type="table" w:styleId="ad">
    <w:name w:val="Table Grid"/>
    <w:basedOn w:val="a1"/>
    <w:uiPriority w:val="59"/>
    <w:qFormat/>
    <w:rsid w:val="00305B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11">
    <w:name w:val="c011"/>
    <w:basedOn w:val="a0"/>
    <w:rsid w:val="00305B12"/>
    <w:rPr>
      <w:rFonts w:ascii="Arial" w:hAnsi="Arial" w:cs="Arial" w:hint="default"/>
      <w:color w:val="666666"/>
      <w:sz w:val="18"/>
      <w:szCs w:val="18"/>
    </w:rPr>
  </w:style>
  <w:style w:type="paragraph" w:customStyle="1" w:styleId="ae">
    <w:name w:val="ÕýÎÄ"/>
    <w:qFormat/>
    <w:rsid w:val="00305B12"/>
    <w:pPr>
      <w:widowControl w:val="0"/>
      <w:overflowPunct w:val="0"/>
      <w:autoSpaceDE w:val="0"/>
      <w:autoSpaceDN w:val="0"/>
      <w:adjustRightInd w:val="0"/>
    </w:pPr>
  </w:style>
  <w:style w:type="paragraph" w:customStyle="1" w:styleId="Default">
    <w:name w:val="Default"/>
    <w:qFormat/>
    <w:rsid w:val="00305B1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har0">
    <w:name w:val="批注文字 Char"/>
    <w:basedOn w:val="a0"/>
    <w:link w:val="a4"/>
    <w:qFormat/>
    <w:rsid w:val="00305B12"/>
    <w:rPr>
      <w:kern w:val="2"/>
      <w:sz w:val="21"/>
      <w:szCs w:val="24"/>
    </w:rPr>
  </w:style>
  <w:style w:type="character" w:customStyle="1" w:styleId="Char">
    <w:name w:val="批注主题 Char"/>
    <w:basedOn w:val="Char0"/>
    <w:link w:val="a3"/>
    <w:uiPriority w:val="99"/>
    <w:semiHidden/>
    <w:qFormat/>
    <w:rsid w:val="00305B12"/>
    <w:rPr>
      <w:b/>
      <w:bCs/>
      <w:kern w:val="2"/>
      <w:sz w:val="21"/>
      <w:szCs w:val="24"/>
    </w:rPr>
  </w:style>
  <w:style w:type="paragraph" w:styleId="af">
    <w:name w:val="List Paragraph"/>
    <w:basedOn w:val="a"/>
    <w:uiPriority w:val="99"/>
    <w:unhideWhenUsed/>
    <w:rsid w:val="00BD745F"/>
    <w:pPr>
      <w:ind w:firstLineChars="200" w:firstLine="420"/>
    </w:pPr>
  </w:style>
  <w:style w:type="character" w:styleId="af0">
    <w:name w:val="Hyperlink"/>
    <w:basedOn w:val="a0"/>
    <w:uiPriority w:val="99"/>
    <w:unhideWhenUsed/>
    <w:qFormat/>
    <w:rsid w:val="00BB5B31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A02BF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2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&#25163;&#26426;&#21495;&#19968;&#24182;&#21457;&#36865;&#37038;&#20214;&#33267;zhsbxh802@126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cta0901@163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FF768CC-DE82-46BA-8F39-762549C4C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1001</Words>
  <Characters>5708</Characters>
  <Application>Microsoft Office Word</Application>
  <DocSecurity>0</DocSecurity>
  <Lines>47</Lines>
  <Paragraphs>13</Paragraphs>
  <ScaleCrop>false</ScaleCrop>
  <Company>Microsoft</Company>
  <LinksUpToDate>false</LinksUpToDate>
  <CharactersWithSpaces>6696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2005年共计502家知名厂商，使用展位数1520个，较上届分别成长23</dc:title>
  <dc:creator>jingli</dc:creator>
  <cp:lastModifiedBy>lenovo</cp:lastModifiedBy>
  <cp:revision>18</cp:revision>
  <cp:lastPrinted>2017-05-18T09:14:00Z</cp:lastPrinted>
  <dcterms:created xsi:type="dcterms:W3CDTF">2018-05-23T07:47:00Z</dcterms:created>
  <dcterms:modified xsi:type="dcterms:W3CDTF">2018-05-23T08:11:00Z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