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C" w:rsidRDefault="00C62BEC">
      <w:pPr>
        <w:jc w:val="center"/>
        <w:rPr>
          <w:rFonts w:ascii="黑体" w:eastAsia="黑体" w:hAnsi="黑体" w:cs="黑体" w:hint="eastAsia"/>
          <w:color w:val="000000" w:themeColor="text1"/>
          <w:sz w:val="36"/>
          <w:szCs w:val="36"/>
        </w:rPr>
      </w:pPr>
      <w:bookmarkStart w:id="0" w:name="_GoBack"/>
    </w:p>
    <w:p w:rsidR="000E0CF2" w:rsidRDefault="00891BC9">
      <w:pPr>
        <w:jc w:val="center"/>
        <w:rPr>
          <w:rFonts w:ascii="黑体" w:eastAsia="黑体" w:hAnsi="黑体" w:cs="黑体" w:hint="eastAsia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2017中国国际商标</w:t>
      </w:r>
      <w:proofErr w:type="gramStart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推荐入住酒店</w:t>
      </w:r>
    </w:p>
    <w:p w:rsidR="00C62BEC" w:rsidRPr="00C62BEC" w:rsidRDefault="00C62BEC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</w:p>
    <w:tbl>
      <w:tblPr>
        <w:tblStyle w:val="a5"/>
        <w:tblW w:w="8648" w:type="dxa"/>
        <w:tblInd w:w="-176" w:type="dxa"/>
        <w:tblLayout w:type="fixed"/>
        <w:tblLook w:val="04A0"/>
      </w:tblPr>
      <w:tblGrid>
        <w:gridCol w:w="568"/>
        <w:gridCol w:w="3024"/>
        <w:gridCol w:w="1654"/>
        <w:gridCol w:w="1754"/>
        <w:gridCol w:w="1648"/>
      </w:tblGrid>
      <w:tr w:rsidR="000E0CF2" w:rsidTr="00C62BEC">
        <w:tc>
          <w:tcPr>
            <w:tcW w:w="568" w:type="dxa"/>
            <w:vAlign w:val="center"/>
          </w:tcPr>
          <w:bookmarkEnd w:id="0"/>
          <w:p w:rsidR="000E0CF2" w:rsidRDefault="00C62BEC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3024" w:type="dxa"/>
            <w:vAlign w:val="center"/>
          </w:tcPr>
          <w:p w:rsidR="000E0CF2" w:rsidRDefault="00891BC9" w:rsidP="00891BC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酒店信息</w:t>
            </w:r>
          </w:p>
        </w:tc>
        <w:tc>
          <w:tcPr>
            <w:tcW w:w="1654" w:type="dxa"/>
            <w:vAlign w:val="center"/>
          </w:tcPr>
          <w:p w:rsidR="000E0CF2" w:rsidRDefault="00891BC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距离会展中心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54" w:type="dxa"/>
          </w:tcPr>
          <w:p w:rsidR="000E0CF2" w:rsidRDefault="00891BC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参会人员优惠房价（标间）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F2" w:rsidRDefault="00891BC9" w:rsidP="00C62BEC">
            <w:pPr>
              <w:widowControl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携程参考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价格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桂林大公馆酒店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地址：中隐路2号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联系人：伍道林18907836958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6.6公里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￥490/间/晚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￥590起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桂林宾馆（贵宾楼）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榕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湖南路14号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联系人：伍道林18907836958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4.5公里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￥450/间/晚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￥499起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桂林碧玉国际酒店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五里店路9号</w:t>
            </w:r>
            <w:proofErr w:type="gramEnd"/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联系人：杨忠 13978368503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2.3公里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￥400/间/晚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￥440起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3024" w:type="dxa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桂林景翔酒店  3星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地址：辅星路17号</w:t>
            </w:r>
          </w:p>
          <w:p w:rsidR="00C62BEC" w:rsidRDefault="00891BC9">
            <w:pP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联系人：李跃华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13152538566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200米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￥280/间/晚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ind w:firstLineChars="50" w:firstLine="110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￥272起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喜来登饭店  5星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地址：滨江路15号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唐颖芳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13978352523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3.9公里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￥550/间/晚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￥658起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桂星酒店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 2星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地址：七星路18号 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联系人：肖弋坤13517733468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1.8公里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￥180/间/晚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￥186起</w:t>
            </w:r>
          </w:p>
        </w:tc>
      </w:tr>
      <w:tr w:rsidR="000E0CF2" w:rsidTr="00C62BEC">
        <w:tc>
          <w:tcPr>
            <w:tcW w:w="568" w:type="dxa"/>
            <w:vAlign w:val="center"/>
          </w:tcPr>
          <w:p w:rsidR="000E0CF2" w:rsidRDefault="00891BC9" w:rsidP="00C62BE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024" w:type="dxa"/>
            <w:vAlign w:val="center"/>
          </w:tcPr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桂林帝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禾国际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大酒店  4星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地址：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桂磨大道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70号</w:t>
            </w:r>
          </w:p>
          <w:p w:rsidR="000E0CF2" w:rsidRDefault="00891BC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联系人：文总13768239018</w:t>
            </w:r>
          </w:p>
        </w:tc>
        <w:tc>
          <w:tcPr>
            <w:tcW w:w="16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4.5公里</w:t>
            </w:r>
          </w:p>
        </w:tc>
        <w:tc>
          <w:tcPr>
            <w:tcW w:w="1754" w:type="dxa"/>
          </w:tcPr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￥420/间/晚</w:t>
            </w:r>
          </w:p>
          <w:p w:rsidR="000E0CF2" w:rsidRDefault="00891BC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含早餐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CF2" w:rsidRDefault="00891BC9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￥460起</w:t>
            </w:r>
          </w:p>
        </w:tc>
      </w:tr>
    </w:tbl>
    <w:p w:rsidR="000E0CF2" w:rsidRDefault="000E0CF2">
      <w:pPr>
        <w:rPr>
          <w:rFonts w:asciiTheme="minorEastAsia" w:hAnsiTheme="minorEastAsia"/>
          <w:color w:val="000000" w:themeColor="text1"/>
          <w:sz w:val="22"/>
        </w:rPr>
      </w:pP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预订方式：</w:t>
      </w: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1、通过会务热线预订。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010-53806843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010-53806864</w:t>
      </w:r>
    </w:p>
    <w:p w:rsidR="000E0CF2" w:rsidRDefault="00891BC9">
      <w:pPr>
        <w:rPr>
          <w:rFonts w:ascii="黑体" w:eastAsia="黑体" w:hAnsi="黑体" w:cs="仿宋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010-53806874</w:t>
      </w:r>
    </w:p>
    <w:p w:rsidR="000E0CF2" w:rsidRDefault="00891BC9">
      <w:p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cs="仿宋" w:hint="eastAsia"/>
          <w:color w:val="000000" w:themeColor="text1"/>
          <w:sz w:val="22"/>
        </w:rPr>
        <w:t>010-53807063</w:t>
      </w:r>
    </w:p>
    <w:p w:rsidR="000E0CF2" w:rsidRDefault="000E0CF2">
      <w:pPr>
        <w:rPr>
          <w:rFonts w:ascii="黑体" w:eastAsia="黑体" w:hAnsi="黑体"/>
          <w:color w:val="000000" w:themeColor="text1"/>
          <w:sz w:val="22"/>
        </w:rPr>
      </w:pPr>
    </w:p>
    <w:p w:rsidR="000E0CF2" w:rsidRDefault="00891BC9">
      <w:pPr>
        <w:numPr>
          <w:ilvl w:val="0"/>
          <w:numId w:val="1"/>
        </w:num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与上述各酒店联系人直接联系预订。</w:t>
      </w:r>
    </w:p>
    <w:p w:rsidR="000E0CF2" w:rsidRDefault="00891BC9">
      <w:pPr>
        <w:numPr>
          <w:ilvl w:val="0"/>
          <w:numId w:val="1"/>
        </w:numPr>
        <w:rPr>
          <w:rFonts w:ascii="黑体" w:eastAsia="黑体" w:hAnsi="黑体"/>
          <w:color w:val="000000" w:themeColor="text1"/>
          <w:sz w:val="22"/>
        </w:rPr>
      </w:pPr>
      <w:r>
        <w:rPr>
          <w:rFonts w:ascii="黑体" w:eastAsia="黑体" w:hAnsi="黑体" w:hint="eastAsia"/>
          <w:color w:val="000000" w:themeColor="text1"/>
          <w:sz w:val="22"/>
        </w:rPr>
        <w:t>通过</w:t>
      </w:r>
      <w:proofErr w:type="gramStart"/>
      <w:r>
        <w:rPr>
          <w:rFonts w:ascii="黑体" w:eastAsia="黑体" w:hAnsi="黑体" w:hint="eastAsia"/>
          <w:color w:val="000000" w:themeColor="text1"/>
          <w:sz w:val="22"/>
        </w:rPr>
        <w:t>携程网</w:t>
      </w:r>
      <w:proofErr w:type="gramEnd"/>
      <w:r>
        <w:rPr>
          <w:rFonts w:ascii="黑体" w:eastAsia="黑体" w:hAnsi="黑体" w:hint="eastAsia"/>
          <w:color w:val="000000" w:themeColor="text1"/>
          <w:sz w:val="22"/>
        </w:rPr>
        <w:t>等渠道自行预订。</w:t>
      </w:r>
    </w:p>
    <w:p w:rsidR="000E0CF2" w:rsidRDefault="000E0CF2">
      <w:pPr>
        <w:rPr>
          <w:rFonts w:ascii="黑体" w:eastAsia="黑体" w:hAnsi="黑体"/>
          <w:color w:val="000000" w:themeColor="text1"/>
        </w:rPr>
      </w:pPr>
    </w:p>
    <w:sectPr w:rsidR="000E0CF2" w:rsidSect="000E0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FB05"/>
    <w:multiLevelType w:val="singleLevel"/>
    <w:tmpl w:val="5938FB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546"/>
    <w:rsid w:val="000E0CF2"/>
    <w:rsid w:val="0015625B"/>
    <w:rsid w:val="00544437"/>
    <w:rsid w:val="00612546"/>
    <w:rsid w:val="00652705"/>
    <w:rsid w:val="007433E3"/>
    <w:rsid w:val="00891BC9"/>
    <w:rsid w:val="00C62BEC"/>
    <w:rsid w:val="00DE6C26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C300C1"/>
    <w:rsid w:val="446D062E"/>
    <w:rsid w:val="4D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E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E0C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2017-06-08T08:57:00Z</cp:lastPrinted>
  <dcterms:created xsi:type="dcterms:W3CDTF">2017-06-08T01:19:00Z</dcterms:created>
  <dcterms:modified xsi:type="dcterms:W3CDTF">2017-06-09T11:25:00Z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