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“中日商标交流贡献奖”获奖单位名单</w:t>
      </w:r>
    </w:p>
    <w:p>
      <w:pPr>
        <w:pStyle w:val="7"/>
        <w:spacing w:beforeLines="0" w:afterLines="0"/>
        <w:rPr>
          <w:rFonts w:hint="eastAsia"/>
          <w:sz w:val="21"/>
          <w:szCs w:val="24"/>
        </w:rPr>
      </w:pPr>
      <w:r>
        <w:rPr>
          <w:rFonts w:hint="eastAsia"/>
          <w:sz w:val="21"/>
          <w:szCs w:val="24"/>
        </w:rPr>
        <w:t>（排名不分先后）</w:t>
      </w:r>
    </w:p>
    <w:p>
      <w:pPr>
        <w:pStyle w:val="7"/>
        <w:tabs>
          <w:tab w:val="left" w:pos="2620"/>
          <w:tab w:val="left" w:pos="6820"/>
        </w:tabs>
        <w:spacing w:beforeLines="0" w:afterLines="0"/>
        <w:rPr>
          <w:rFonts w:hint="eastAsia"/>
          <w:sz w:val="21"/>
          <w:szCs w:val="24"/>
        </w:rPr>
      </w:pPr>
      <w:r>
        <w:rPr>
          <w:rFonts w:hint="eastAsia"/>
          <w:sz w:val="21"/>
          <w:szCs w:val="24"/>
        </w:rPr>
        <w:t>北京品源专利代理有限公司</w:t>
      </w:r>
      <w:r>
        <w:rPr>
          <w:rFonts w:hint="eastAsia"/>
          <w:sz w:val="21"/>
          <w:szCs w:val="24"/>
        </w:rPr>
        <w:tab/>
      </w:r>
      <w:r>
        <w:rPr>
          <w:rFonts w:hint="eastAsia"/>
          <w:sz w:val="21"/>
          <w:szCs w:val="24"/>
        </w:rPr>
        <w:t>中原信达知识产权服务（北京）有限公司</w:t>
      </w:r>
    </w:p>
    <w:p>
      <w:pPr>
        <w:pStyle w:val="7"/>
        <w:tabs>
          <w:tab w:val="left" w:pos="2620"/>
          <w:tab w:val="left" w:pos="6820"/>
        </w:tabs>
        <w:spacing w:beforeLines="0" w:afterLines="0"/>
        <w:rPr>
          <w:rFonts w:hint="eastAsia"/>
          <w:sz w:val="21"/>
          <w:szCs w:val="24"/>
        </w:rPr>
      </w:pPr>
      <w:r>
        <w:rPr>
          <w:rFonts w:hint="eastAsia"/>
          <w:sz w:val="21"/>
          <w:szCs w:val="24"/>
        </w:rPr>
        <w:t>北京允天律师事务所</w:t>
      </w:r>
      <w:r>
        <w:rPr>
          <w:rFonts w:hint="eastAsia"/>
          <w:sz w:val="21"/>
          <w:szCs w:val="24"/>
        </w:rPr>
        <w:tab/>
      </w:r>
      <w:r>
        <w:rPr>
          <w:rFonts w:hint="eastAsia"/>
          <w:sz w:val="21"/>
          <w:szCs w:val="24"/>
        </w:rPr>
        <w:t>超凡知识产权服务股份有限公司</w:t>
      </w:r>
    </w:p>
    <w:p>
      <w:pPr>
        <w:pStyle w:val="7"/>
        <w:tabs>
          <w:tab w:val="left" w:pos="2620"/>
          <w:tab w:val="left" w:pos="6820"/>
        </w:tabs>
        <w:spacing w:beforeLines="0" w:afterLines="0"/>
        <w:rPr>
          <w:rFonts w:hint="eastAsia"/>
          <w:sz w:val="21"/>
          <w:szCs w:val="24"/>
        </w:rPr>
      </w:pPr>
      <w:r>
        <w:rPr>
          <w:rFonts w:hint="eastAsia"/>
          <w:sz w:val="21"/>
          <w:szCs w:val="24"/>
        </w:rPr>
        <w:t>江苏省宁海商标事务所有限公司</w:t>
      </w:r>
      <w:r>
        <w:rPr>
          <w:rFonts w:hint="eastAsia"/>
          <w:sz w:val="21"/>
          <w:szCs w:val="24"/>
        </w:rPr>
        <w:tab/>
      </w:r>
      <w:r>
        <w:rPr>
          <w:rFonts w:hint="eastAsia"/>
          <w:sz w:val="21"/>
          <w:szCs w:val="24"/>
        </w:rPr>
        <w:t>北京集佳知识产权代理有限公司</w:t>
      </w:r>
    </w:p>
    <w:p>
      <w:pPr>
        <w:pStyle w:val="7"/>
        <w:tabs>
          <w:tab w:val="left" w:pos="2620"/>
          <w:tab w:val="left" w:pos="6820"/>
        </w:tabs>
        <w:spacing w:beforeLines="0" w:afterLines="0"/>
        <w:rPr>
          <w:rFonts w:hint="eastAsia"/>
          <w:sz w:val="21"/>
          <w:szCs w:val="24"/>
        </w:rPr>
      </w:pPr>
      <w:r>
        <w:rPr>
          <w:rFonts w:hint="eastAsia"/>
          <w:sz w:val="21"/>
          <w:szCs w:val="24"/>
        </w:rPr>
        <w:t>北京惠利尔商标代理有限责任公司</w:t>
      </w:r>
      <w:r>
        <w:rPr>
          <w:rFonts w:hint="eastAsia"/>
          <w:sz w:val="21"/>
          <w:szCs w:val="24"/>
        </w:rPr>
        <w:tab/>
      </w:r>
      <w:r>
        <w:rPr>
          <w:rFonts w:hint="eastAsia"/>
          <w:sz w:val="21"/>
          <w:szCs w:val="24"/>
        </w:rPr>
        <w:t>隆天知识产权代理有限公司</w:t>
      </w:r>
    </w:p>
    <w:p>
      <w:pPr>
        <w:pStyle w:val="7"/>
        <w:tabs>
          <w:tab w:val="left" w:pos="2620"/>
          <w:tab w:val="left" w:pos="6820"/>
        </w:tabs>
        <w:spacing w:beforeLines="0" w:afterLines="0"/>
        <w:rPr>
          <w:rFonts w:hint="eastAsia"/>
          <w:sz w:val="21"/>
          <w:szCs w:val="24"/>
        </w:rPr>
      </w:pPr>
      <w:r>
        <w:rPr>
          <w:rFonts w:hint="eastAsia"/>
          <w:sz w:val="21"/>
          <w:szCs w:val="24"/>
        </w:rPr>
        <w:t>北京万慧达知识产权代理有限公司</w:t>
      </w:r>
      <w:r>
        <w:rPr>
          <w:rFonts w:hint="eastAsia"/>
          <w:sz w:val="21"/>
          <w:szCs w:val="24"/>
        </w:rPr>
        <w:tab/>
      </w:r>
      <w:r>
        <w:rPr>
          <w:rFonts w:hint="eastAsia"/>
          <w:sz w:val="21"/>
          <w:szCs w:val="24"/>
        </w:rPr>
        <w:t>上海专利商标事务所有限公司</w:t>
      </w:r>
    </w:p>
    <w:p>
      <w:pPr>
        <w:pStyle w:val="7"/>
        <w:tabs>
          <w:tab w:val="left" w:pos="2620"/>
          <w:tab w:val="left" w:pos="6820"/>
        </w:tabs>
        <w:spacing w:beforeLines="0" w:afterLines="0"/>
        <w:rPr>
          <w:rFonts w:hint="eastAsia"/>
          <w:sz w:val="21"/>
          <w:szCs w:val="24"/>
        </w:rPr>
      </w:pPr>
      <w:r>
        <w:rPr>
          <w:rFonts w:hint="eastAsia"/>
          <w:sz w:val="21"/>
          <w:szCs w:val="24"/>
        </w:rPr>
        <w:t>北京银龙知识产权代理有限公司</w:t>
      </w:r>
      <w:r>
        <w:rPr>
          <w:rFonts w:hint="eastAsia"/>
          <w:sz w:val="21"/>
          <w:szCs w:val="24"/>
        </w:rPr>
        <w:tab/>
      </w:r>
      <w:r>
        <w:rPr>
          <w:rFonts w:hint="eastAsia"/>
          <w:sz w:val="21"/>
          <w:szCs w:val="24"/>
        </w:rPr>
        <w:t>北京律盟知识产权代理有限责任公司</w:t>
      </w:r>
    </w:p>
    <w:p>
      <w:pPr>
        <w:pStyle w:val="7"/>
        <w:tabs>
          <w:tab w:val="left" w:pos="2620"/>
          <w:tab w:val="left" w:pos="6820"/>
        </w:tabs>
        <w:spacing w:beforeLines="0" w:afterLines="0"/>
        <w:rPr>
          <w:rFonts w:hint="eastAsia"/>
          <w:sz w:val="21"/>
          <w:szCs w:val="24"/>
        </w:rPr>
      </w:pPr>
      <w:r>
        <w:rPr>
          <w:rFonts w:hint="eastAsia"/>
          <w:sz w:val="21"/>
          <w:szCs w:val="24"/>
        </w:rPr>
        <w:t>北京三友知识产权代理有限公司</w:t>
      </w:r>
      <w:r>
        <w:rPr>
          <w:rFonts w:hint="eastAsia"/>
          <w:sz w:val="21"/>
          <w:szCs w:val="24"/>
        </w:rPr>
        <w:tab/>
      </w:r>
      <w:r>
        <w:rPr>
          <w:rFonts w:hint="eastAsia"/>
          <w:sz w:val="21"/>
          <w:szCs w:val="24"/>
        </w:rPr>
        <w:t>永新专利商标代理有限公司</w:t>
      </w:r>
    </w:p>
    <w:p>
      <w:pPr>
        <w:pStyle w:val="7"/>
        <w:tabs>
          <w:tab w:val="left" w:pos="2620"/>
          <w:tab w:val="left" w:pos="6820"/>
        </w:tabs>
        <w:spacing w:beforeLines="0" w:afterLines="0"/>
        <w:rPr>
          <w:rFonts w:hint="eastAsia"/>
          <w:sz w:val="21"/>
          <w:szCs w:val="24"/>
        </w:rPr>
      </w:pPr>
    </w:p>
    <w:p>
      <w:pPr>
        <w:spacing w:beforeLines="0" w:afterLines="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“中日商标交流贡献奖”获奖个人名单</w:t>
      </w:r>
    </w:p>
    <w:p>
      <w:pPr>
        <w:pStyle w:val="7"/>
        <w:spacing w:beforeLines="0" w:afterLines="0"/>
        <w:rPr>
          <w:rFonts w:hint="eastAsia"/>
          <w:sz w:val="21"/>
          <w:szCs w:val="24"/>
        </w:rPr>
      </w:pPr>
      <w:r>
        <w:rPr>
          <w:rFonts w:hint="eastAsia"/>
          <w:sz w:val="21"/>
          <w:szCs w:val="24"/>
        </w:rPr>
        <w:t>（排名不分先后）</w:t>
      </w:r>
    </w:p>
    <w:p>
      <w:pPr>
        <w:pStyle w:val="7"/>
        <w:tabs>
          <w:tab w:val="center" w:pos="2268"/>
          <w:tab w:val="center" w:pos="3685"/>
          <w:tab w:val="center" w:pos="5102"/>
          <w:tab w:val="center" w:pos="6520"/>
          <w:tab w:val="center" w:pos="7937"/>
          <w:tab w:val="center" w:pos="9354"/>
          <w:tab w:val="center" w:pos="10772"/>
          <w:tab w:val="left" w:pos="11180"/>
        </w:tabs>
        <w:spacing w:beforeLines="0" w:afterLines="0"/>
        <w:rPr>
          <w:rFonts w:hint="eastAsia"/>
          <w:sz w:val="21"/>
          <w:szCs w:val="24"/>
        </w:rPr>
      </w:pPr>
      <w:r>
        <w:rPr>
          <w:rFonts w:hint="eastAsia"/>
          <w:sz w:val="21"/>
          <w:szCs w:val="24"/>
        </w:rPr>
        <w:t>钟 红波</w:t>
      </w:r>
      <w:r>
        <w:rPr>
          <w:rFonts w:hint="eastAsia"/>
          <w:sz w:val="21"/>
          <w:szCs w:val="24"/>
        </w:rPr>
        <w:tab/>
      </w:r>
      <w:r>
        <w:rPr>
          <w:rFonts w:hint="eastAsia"/>
          <w:sz w:val="21"/>
          <w:szCs w:val="24"/>
        </w:rPr>
        <w:t>吴 滌</w:t>
      </w:r>
      <w:r>
        <w:rPr>
          <w:rFonts w:hint="eastAsia"/>
          <w:sz w:val="21"/>
          <w:szCs w:val="24"/>
        </w:rPr>
        <w:tab/>
      </w:r>
      <w:r>
        <w:rPr>
          <w:rFonts w:hint="eastAsia"/>
          <w:sz w:val="21"/>
          <w:szCs w:val="24"/>
        </w:rPr>
        <w:t>杨 晓莉</w:t>
      </w:r>
      <w:r>
        <w:rPr>
          <w:rFonts w:hint="eastAsia"/>
          <w:sz w:val="21"/>
          <w:szCs w:val="24"/>
        </w:rPr>
        <w:tab/>
      </w:r>
      <w:r>
        <w:rPr>
          <w:rFonts w:hint="eastAsia"/>
          <w:sz w:val="21"/>
          <w:szCs w:val="24"/>
        </w:rPr>
        <w:t>魏 启学</w:t>
      </w:r>
      <w:r>
        <w:rPr>
          <w:rFonts w:hint="eastAsia"/>
          <w:sz w:val="21"/>
          <w:szCs w:val="24"/>
        </w:rPr>
        <w:tab/>
      </w:r>
      <w:r>
        <w:rPr>
          <w:rFonts w:hint="eastAsia"/>
          <w:sz w:val="21"/>
          <w:szCs w:val="24"/>
        </w:rPr>
        <w:t>王 新艳</w:t>
      </w:r>
      <w:r>
        <w:rPr>
          <w:rFonts w:hint="eastAsia"/>
          <w:sz w:val="21"/>
          <w:szCs w:val="24"/>
        </w:rPr>
        <w:tab/>
      </w:r>
      <w:r>
        <w:rPr>
          <w:rFonts w:hint="eastAsia"/>
          <w:sz w:val="21"/>
          <w:szCs w:val="24"/>
        </w:rPr>
        <w:t>王 萌</w:t>
      </w:r>
      <w:r>
        <w:rPr>
          <w:rFonts w:hint="eastAsia"/>
          <w:sz w:val="21"/>
          <w:szCs w:val="24"/>
        </w:rPr>
        <w:tab/>
      </w:r>
      <w:r>
        <w:rPr>
          <w:rFonts w:hint="eastAsia"/>
          <w:sz w:val="21"/>
          <w:szCs w:val="24"/>
        </w:rPr>
        <w:t>于 雯竹</w:t>
      </w:r>
    </w:p>
    <w:p>
      <w:pPr>
        <w:pStyle w:val="7"/>
        <w:tabs>
          <w:tab w:val="center" w:pos="2268"/>
          <w:tab w:val="center" w:pos="3685"/>
          <w:tab w:val="center" w:pos="5102"/>
          <w:tab w:val="center" w:pos="6520"/>
          <w:tab w:val="center" w:pos="7937"/>
          <w:tab w:val="center" w:pos="9354"/>
          <w:tab w:val="center" w:pos="10772"/>
          <w:tab w:val="left" w:pos="11180"/>
        </w:tabs>
        <w:spacing w:beforeLines="0" w:afterLines="0"/>
        <w:rPr>
          <w:rFonts w:hint="eastAsia"/>
          <w:sz w:val="21"/>
          <w:szCs w:val="24"/>
        </w:rPr>
      </w:pPr>
      <w:r>
        <w:rPr>
          <w:rFonts w:hint="eastAsia"/>
          <w:sz w:val="21"/>
          <w:szCs w:val="24"/>
        </w:rPr>
        <w:t>管 冰</w:t>
      </w:r>
      <w:r>
        <w:rPr>
          <w:rFonts w:hint="eastAsia"/>
          <w:sz w:val="21"/>
          <w:szCs w:val="24"/>
        </w:rPr>
        <w:tab/>
      </w:r>
      <w:r>
        <w:rPr>
          <w:rFonts w:hint="eastAsia"/>
          <w:sz w:val="21"/>
          <w:szCs w:val="24"/>
        </w:rPr>
        <w:t>于 春生</w:t>
      </w:r>
      <w:r>
        <w:rPr>
          <w:rFonts w:hint="eastAsia"/>
          <w:sz w:val="21"/>
          <w:szCs w:val="24"/>
        </w:rPr>
        <w:tab/>
      </w:r>
      <w:r>
        <w:rPr>
          <w:rFonts w:hint="eastAsia"/>
          <w:sz w:val="21"/>
          <w:szCs w:val="24"/>
        </w:rPr>
        <w:t>浅 村皓</w:t>
      </w:r>
      <w:r>
        <w:rPr>
          <w:rFonts w:hint="eastAsia"/>
          <w:sz w:val="21"/>
          <w:szCs w:val="24"/>
        </w:rPr>
        <w:tab/>
      </w:r>
      <w:r>
        <w:rPr>
          <w:rFonts w:hint="eastAsia"/>
          <w:sz w:val="21"/>
          <w:szCs w:val="24"/>
        </w:rPr>
        <w:t>飯島 紳行</w:t>
      </w:r>
      <w:r>
        <w:rPr>
          <w:rFonts w:hint="eastAsia"/>
          <w:sz w:val="21"/>
          <w:szCs w:val="24"/>
        </w:rPr>
        <w:tab/>
      </w:r>
      <w:r>
        <w:rPr>
          <w:rFonts w:hint="eastAsia"/>
          <w:sz w:val="21"/>
          <w:szCs w:val="24"/>
        </w:rPr>
        <w:t>飯田 圭</w:t>
      </w:r>
      <w:r>
        <w:rPr>
          <w:rFonts w:hint="eastAsia"/>
          <w:sz w:val="21"/>
          <w:szCs w:val="24"/>
        </w:rPr>
        <w:tab/>
      </w:r>
      <w:r>
        <w:rPr>
          <w:rFonts w:hint="eastAsia"/>
          <w:sz w:val="21"/>
          <w:szCs w:val="24"/>
        </w:rPr>
        <w:t>栄元 敏公</w:t>
      </w:r>
      <w:r>
        <w:rPr>
          <w:rFonts w:hint="eastAsia"/>
          <w:sz w:val="21"/>
          <w:szCs w:val="24"/>
        </w:rPr>
        <w:tab/>
      </w:r>
      <w:r>
        <w:rPr>
          <w:rFonts w:hint="eastAsia"/>
          <w:sz w:val="21"/>
          <w:szCs w:val="24"/>
        </w:rPr>
        <w:t>大西 正悟</w:t>
      </w:r>
    </w:p>
    <w:p>
      <w:pPr>
        <w:pStyle w:val="7"/>
        <w:tabs>
          <w:tab w:val="center" w:pos="2268"/>
          <w:tab w:val="center" w:pos="3685"/>
          <w:tab w:val="center" w:pos="5102"/>
          <w:tab w:val="center" w:pos="6520"/>
          <w:tab w:val="center" w:pos="7937"/>
          <w:tab w:val="center" w:pos="9354"/>
          <w:tab w:val="center" w:pos="10772"/>
          <w:tab w:val="left" w:pos="11180"/>
        </w:tabs>
        <w:spacing w:beforeLines="0" w:afterLines="0"/>
        <w:rPr>
          <w:rFonts w:hint="eastAsia"/>
          <w:sz w:val="21"/>
          <w:szCs w:val="24"/>
        </w:rPr>
      </w:pPr>
      <w:r>
        <w:rPr>
          <w:rFonts w:hint="eastAsia"/>
          <w:sz w:val="21"/>
          <w:szCs w:val="24"/>
        </w:rPr>
        <w:t>岡部 讓</w:t>
      </w:r>
      <w:r>
        <w:rPr>
          <w:rFonts w:hint="eastAsia"/>
          <w:sz w:val="21"/>
          <w:szCs w:val="24"/>
        </w:rPr>
        <w:tab/>
      </w:r>
      <w:r>
        <w:rPr>
          <w:rFonts w:hint="eastAsia"/>
          <w:sz w:val="21"/>
          <w:szCs w:val="24"/>
        </w:rPr>
        <w:t>奥山 尚一</w:t>
      </w:r>
      <w:r>
        <w:rPr>
          <w:rFonts w:hint="eastAsia"/>
          <w:sz w:val="21"/>
          <w:szCs w:val="24"/>
        </w:rPr>
        <w:tab/>
      </w:r>
      <w:r>
        <w:rPr>
          <w:rFonts w:hint="eastAsia"/>
          <w:sz w:val="21"/>
          <w:szCs w:val="24"/>
        </w:rPr>
        <w:t>狩野 彰</w:t>
      </w:r>
      <w:r>
        <w:rPr>
          <w:rFonts w:hint="eastAsia"/>
          <w:sz w:val="21"/>
          <w:szCs w:val="24"/>
        </w:rPr>
        <w:tab/>
      </w:r>
      <w:r>
        <w:rPr>
          <w:rFonts w:hint="eastAsia"/>
          <w:sz w:val="21"/>
          <w:szCs w:val="24"/>
        </w:rPr>
        <w:t>木下 實三</w:t>
      </w:r>
      <w:r>
        <w:rPr>
          <w:rFonts w:hint="eastAsia"/>
          <w:sz w:val="21"/>
          <w:szCs w:val="24"/>
        </w:rPr>
        <w:tab/>
      </w:r>
      <w:r>
        <w:rPr>
          <w:rFonts w:hint="eastAsia"/>
          <w:sz w:val="21"/>
          <w:szCs w:val="24"/>
        </w:rPr>
        <w:t>黒瀬 雅志</w:t>
      </w:r>
      <w:r>
        <w:rPr>
          <w:rFonts w:hint="eastAsia"/>
          <w:sz w:val="21"/>
          <w:szCs w:val="24"/>
        </w:rPr>
        <w:tab/>
      </w:r>
      <w:r>
        <w:rPr>
          <w:rFonts w:hint="eastAsia"/>
          <w:sz w:val="21"/>
          <w:szCs w:val="24"/>
        </w:rPr>
        <w:t>鷺 健志</w:t>
      </w:r>
      <w:r>
        <w:rPr>
          <w:rFonts w:hint="eastAsia"/>
          <w:sz w:val="21"/>
          <w:szCs w:val="24"/>
        </w:rPr>
        <w:tab/>
      </w:r>
      <w:r>
        <w:rPr>
          <w:rFonts w:hint="eastAsia"/>
          <w:sz w:val="21"/>
          <w:szCs w:val="24"/>
        </w:rPr>
        <w:t>佐藤 辰彦</w:t>
      </w:r>
    </w:p>
    <w:p>
      <w:pPr>
        <w:pStyle w:val="7"/>
        <w:tabs>
          <w:tab w:val="center" w:pos="2268"/>
          <w:tab w:val="center" w:pos="3685"/>
          <w:tab w:val="center" w:pos="5102"/>
          <w:tab w:val="center" w:pos="6520"/>
          <w:tab w:val="center" w:pos="7937"/>
          <w:tab w:val="center" w:pos="9354"/>
          <w:tab w:val="center" w:pos="10772"/>
          <w:tab w:val="left" w:pos="11180"/>
        </w:tabs>
        <w:spacing w:beforeLines="0" w:afterLines="0"/>
        <w:rPr>
          <w:rFonts w:hint="eastAsia"/>
          <w:sz w:val="21"/>
          <w:szCs w:val="24"/>
        </w:rPr>
      </w:pPr>
      <w:r>
        <w:rPr>
          <w:rFonts w:hint="eastAsia"/>
          <w:sz w:val="21"/>
          <w:szCs w:val="24"/>
        </w:rPr>
        <w:t>下坂 スミ子</w:t>
      </w:r>
      <w:r>
        <w:rPr>
          <w:rFonts w:hint="eastAsia"/>
          <w:sz w:val="21"/>
          <w:szCs w:val="24"/>
        </w:rPr>
        <w:tab/>
      </w:r>
      <w:r>
        <w:rPr>
          <w:rFonts w:hint="eastAsia"/>
          <w:sz w:val="21"/>
          <w:szCs w:val="24"/>
        </w:rPr>
        <w:t>杉村 純子</w:t>
      </w:r>
      <w:r>
        <w:rPr>
          <w:rFonts w:hint="eastAsia"/>
          <w:sz w:val="21"/>
          <w:szCs w:val="24"/>
        </w:rPr>
        <w:tab/>
      </w:r>
      <w:r>
        <w:rPr>
          <w:rFonts w:hint="eastAsia"/>
          <w:sz w:val="21"/>
          <w:szCs w:val="24"/>
        </w:rPr>
        <w:t>田村 爾</w:t>
      </w:r>
      <w:r>
        <w:rPr>
          <w:rFonts w:hint="eastAsia"/>
          <w:sz w:val="21"/>
          <w:szCs w:val="24"/>
        </w:rPr>
        <w:tab/>
      </w:r>
      <w:r>
        <w:rPr>
          <w:rFonts w:hint="eastAsia"/>
          <w:sz w:val="21"/>
          <w:szCs w:val="24"/>
        </w:rPr>
        <w:t>外川 奈美</w:t>
      </w:r>
      <w:r>
        <w:rPr>
          <w:rFonts w:hint="eastAsia"/>
          <w:sz w:val="21"/>
          <w:szCs w:val="24"/>
        </w:rPr>
        <w:tab/>
      </w:r>
      <w:r>
        <w:rPr>
          <w:rFonts w:hint="eastAsia"/>
          <w:sz w:val="21"/>
          <w:szCs w:val="24"/>
        </w:rPr>
        <w:t>橋本 千賀子</w:t>
      </w:r>
      <w:r>
        <w:rPr>
          <w:rFonts w:hint="eastAsia"/>
          <w:sz w:val="21"/>
          <w:szCs w:val="24"/>
        </w:rPr>
        <w:tab/>
      </w:r>
      <w:r>
        <w:rPr>
          <w:rFonts w:hint="eastAsia"/>
          <w:sz w:val="21"/>
          <w:szCs w:val="24"/>
        </w:rPr>
        <w:t>松井 孝夫</w:t>
      </w:r>
      <w:r>
        <w:rPr>
          <w:rFonts w:hint="eastAsia"/>
          <w:sz w:val="21"/>
          <w:szCs w:val="24"/>
        </w:rPr>
        <w:tab/>
      </w:r>
      <w:r>
        <w:rPr>
          <w:rFonts w:hint="eastAsia"/>
          <w:sz w:val="21"/>
          <w:szCs w:val="24"/>
        </w:rPr>
        <w:t>松尾 憲一郎</w:t>
      </w:r>
    </w:p>
    <w:p>
      <w:pPr>
        <w:pStyle w:val="7"/>
        <w:tabs>
          <w:tab w:val="center" w:pos="2268"/>
          <w:tab w:val="center" w:pos="3685"/>
          <w:tab w:val="center" w:pos="5102"/>
          <w:tab w:val="center" w:pos="6520"/>
          <w:tab w:val="center" w:pos="7937"/>
          <w:tab w:val="center" w:pos="9354"/>
          <w:tab w:val="center" w:pos="10772"/>
          <w:tab w:val="left" w:pos="11180"/>
        </w:tabs>
        <w:spacing w:beforeLines="0" w:afterLines="0"/>
        <w:rPr>
          <w:rFonts w:hint="eastAsia"/>
          <w:sz w:val="21"/>
          <w:szCs w:val="24"/>
        </w:rPr>
      </w:pPr>
      <w:r>
        <w:rPr>
          <w:rFonts w:hint="eastAsia"/>
          <w:sz w:val="21"/>
          <w:szCs w:val="24"/>
        </w:rPr>
        <w:t>水野 勝文</w:t>
      </w:r>
      <w:r>
        <w:rPr>
          <w:rFonts w:hint="eastAsia"/>
          <w:sz w:val="21"/>
          <w:szCs w:val="24"/>
        </w:rPr>
        <w:tab/>
      </w:r>
      <w:r>
        <w:rPr>
          <w:rFonts w:hint="eastAsia"/>
          <w:sz w:val="21"/>
          <w:szCs w:val="24"/>
        </w:rPr>
        <w:t>水野 清</w:t>
      </w:r>
      <w:r>
        <w:rPr>
          <w:rFonts w:hint="eastAsia"/>
          <w:sz w:val="21"/>
          <w:szCs w:val="24"/>
        </w:rPr>
        <w:tab/>
      </w:r>
      <w:r>
        <w:rPr>
          <w:rFonts w:hint="eastAsia"/>
          <w:sz w:val="21"/>
          <w:szCs w:val="24"/>
        </w:rPr>
        <w:t>吉田 芳春</w:t>
      </w:r>
      <w:r>
        <w:rPr>
          <w:rFonts w:hint="eastAsia"/>
          <w:sz w:val="21"/>
          <w:szCs w:val="24"/>
        </w:rPr>
        <w:tab/>
      </w:r>
      <w:r>
        <w:rPr>
          <w:rFonts w:hint="eastAsia"/>
          <w:sz w:val="21"/>
          <w:szCs w:val="24"/>
        </w:rPr>
        <w:t xml:space="preserve">渡邉 一平  </w:t>
      </w:r>
      <w:r>
        <w:rPr>
          <w:rFonts w:hint="eastAsia"/>
          <w:sz w:val="21"/>
          <w:szCs w:val="24"/>
        </w:rPr>
        <w:tab/>
      </w:r>
      <w:r>
        <w:rPr>
          <w:rFonts w:hint="eastAsia"/>
          <w:sz w:val="21"/>
          <w:szCs w:val="24"/>
        </w:rPr>
        <w:t>田中 達也</w:t>
      </w:r>
      <w:r>
        <w:rPr>
          <w:rFonts w:hint="eastAsia"/>
          <w:sz w:val="21"/>
          <w:szCs w:val="24"/>
        </w:rPr>
        <w:tab/>
      </w:r>
      <w:r>
        <w:rPr>
          <w:rFonts w:hint="eastAsia"/>
          <w:sz w:val="21"/>
          <w:szCs w:val="24"/>
        </w:rPr>
        <w:t>古谷 史旺</w:t>
      </w:r>
      <w:r>
        <w:rPr>
          <w:rFonts w:hint="eastAsia"/>
          <w:sz w:val="21"/>
          <w:szCs w:val="24"/>
        </w:rPr>
        <w:tab/>
      </w:r>
      <w:r>
        <w:rPr>
          <w:rFonts w:hint="eastAsia"/>
          <w:sz w:val="21"/>
          <w:szCs w:val="24"/>
        </w:rPr>
        <w:t>高橋 英樹</w:t>
      </w:r>
    </w:p>
    <w:p>
      <w:pPr>
        <w:rPr>
          <w:rFonts w:hint="eastAsia" w:ascii="楷体" w:hAnsi="楷体" w:eastAsia="楷体" w:cstheme="minorBidi"/>
          <w:color w:val="000000"/>
          <w:w w:val="95"/>
          <w:kern w:val="0"/>
          <w:sz w:val="21"/>
          <w:szCs w:val="24"/>
          <w:lang w:val="zh-CN"/>
        </w:rPr>
      </w:pPr>
      <w:r>
        <w:rPr>
          <w:rFonts w:hint="eastAsia" w:ascii="楷体" w:hAnsi="楷体" w:eastAsia="楷体" w:cstheme="minorBidi"/>
          <w:color w:val="000000"/>
          <w:w w:val="95"/>
          <w:kern w:val="0"/>
          <w:sz w:val="21"/>
          <w:szCs w:val="24"/>
          <w:lang w:val="zh-CN"/>
        </w:rPr>
        <w:t>伊丹 勝</w:t>
      </w:r>
      <w:r>
        <w:rPr>
          <w:rFonts w:hint="eastAsia" w:ascii="楷体" w:hAnsi="楷体" w:eastAsia="楷体" w:cstheme="minorBidi"/>
          <w:color w:val="000000"/>
          <w:w w:val="95"/>
          <w:kern w:val="0"/>
          <w:sz w:val="21"/>
          <w:szCs w:val="24"/>
          <w:lang w:val="zh-CN"/>
        </w:rPr>
        <w:tab/>
      </w:r>
      <w:r>
        <w:rPr>
          <w:rFonts w:hint="eastAsia" w:ascii="楷体" w:hAnsi="楷体" w:eastAsia="楷体" w:cstheme="minorBidi"/>
          <w:color w:val="000000"/>
          <w:w w:val="95"/>
          <w:kern w:val="0"/>
          <w:sz w:val="21"/>
          <w:szCs w:val="24"/>
          <w:lang w:val="zh-CN"/>
        </w:rPr>
        <w:t>中村 仁</w:t>
      </w:r>
      <w:r>
        <w:rPr>
          <w:rFonts w:hint="eastAsia" w:ascii="楷体" w:hAnsi="楷体" w:eastAsia="楷体" w:cstheme="minorBidi"/>
          <w:color w:val="000000"/>
          <w:w w:val="95"/>
          <w:kern w:val="0"/>
          <w:sz w:val="21"/>
          <w:szCs w:val="24"/>
          <w:lang w:val="zh-CN"/>
        </w:rPr>
        <w:tab/>
      </w:r>
      <w:r>
        <w:rPr>
          <w:rFonts w:hint="eastAsia" w:ascii="楷体" w:hAnsi="楷体" w:eastAsia="楷体" w:cstheme="minorBidi"/>
          <w:color w:val="000000"/>
          <w:w w:val="95"/>
          <w:kern w:val="0"/>
          <w:sz w:val="21"/>
          <w:szCs w:val="24"/>
          <w:lang w:val="zh-CN"/>
        </w:rPr>
        <w:t>本多 敬子</w:t>
      </w:r>
      <w:r>
        <w:rPr>
          <w:rFonts w:hint="eastAsia" w:ascii="楷体" w:hAnsi="楷体" w:eastAsia="楷体" w:cstheme="minorBidi"/>
          <w:color w:val="000000"/>
          <w:w w:val="95"/>
          <w:kern w:val="0"/>
          <w:sz w:val="21"/>
          <w:szCs w:val="24"/>
          <w:lang w:val="zh-CN"/>
        </w:rPr>
        <w:tab/>
      </w:r>
      <w:r>
        <w:rPr>
          <w:rFonts w:hint="eastAsia" w:ascii="楷体" w:hAnsi="楷体" w:eastAsia="楷体" w:cstheme="minorBidi"/>
          <w:color w:val="000000"/>
          <w:w w:val="95"/>
          <w:kern w:val="0"/>
          <w:sz w:val="21"/>
          <w:szCs w:val="24"/>
          <w:lang w:val="zh-CN"/>
        </w:rPr>
        <w:t>渡邉 敬介</w:t>
      </w:r>
      <w:bookmarkStart w:id="0" w:name="_GoBack"/>
      <w:bookmarkEnd w:id="0"/>
      <w:r>
        <w:rPr>
          <w:rFonts w:hint="eastAsia" w:ascii="楷体" w:hAnsi="楷体" w:eastAsia="楷体" w:cstheme="minorBidi"/>
          <w:color w:val="000000"/>
          <w:w w:val="95"/>
          <w:kern w:val="0"/>
          <w:sz w:val="21"/>
          <w:szCs w:val="24"/>
          <w:lang w:val="zh-CN"/>
        </w:rPr>
        <w:tab/>
      </w:r>
      <w:r>
        <w:rPr>
          <w:rFonts w:hint="eastAsia" w:ascii="楷体" w:hAnsi="楷体" w:eastAsia="楷体" w:cstheme="minorBidi"/>
          <w:color w:val="000000"/>
          <w:w w:val="95"/>
          <w:kern w:val="0"/>
          <w:sz w:val="21"/>
          <w:szCs w:val="24"/>
          <w:lang w:val="zh-CN"/>
        </w:rPr>
        <w:t>清水 善廣</w:t>
      </w:r>
      <w:r>
        <w:rPr>
          <w:rFonts w:hint="eastAsia" w:ascii="楷体" w:hAnsi="楷体" w:eastAsia="楷体" w:cstheme="minorBidi"/>
          <w:color w:val="000000"/>
          <w:w w:val="95"/>
          <w:kern w:val="0"/>
          <w:sz w:val="21"/>
          <w:szCs w:val="24"/>
          <w:lang w:val="zh-CN"/>
        </w:rPr>
        <w:tab/>
      </w:r>
      <w:r>
        <w:rPr>
          <w:rFonts w:hint="eastAsia" w:ascii="楷体" w:hAnsi="楷体" w:eastAsia="楷体" w:cstheme="minorBidi"/>
          <w:color w:val="000000"/>
          <w:w w:val="95"/>
          <w:kern w:val="0"/>
          <w:sz w:val="21"/>
          <w:szCs w:val="24"/>
          <w:lang w:val="zh-CN"/>
        </w:rPr>
        <w:t>永岡 重幸</w:t>
      </w:r>
      <w:r>
        <w:rPr>
          <w:rFonts w:hint="eastAsia" w:ascii="楷体" w:hAnsi="楷体" w:eastAsia="楷体" w:cstheme="minorBidi"/>
          <w:color w:val="000000"/>
          <w:w w:val="95"/>
          <w:kern w:val="0"/>
          <w:sz w:val="21"/>
          <w:szCs w:val="24"/>
          <w:lang w:val="zh-CN"/>
        </w:rPr>
        <w:tab/>
      </w:r>
      <w:r>
        <w:rPr>
          <w:rFonts w:hint="eastAsia" w:ascii="楷体" w:hAnsi="楷体" w:eastAsia="楷体" w:cstheme="minorBidi"/>
          <w:color w:val="000000"/>
          <w:w w:val="95"/>
          <w:kern w:val="0"/>
          <w:sz w:val="21"/>
          <w:szCs w:val="24"/>
          <w:lang w:val="zh-CN"/>
        </w:rPr>
        <w:t xml:space="preserve">榎本 英俊 </w:t>
      </w:r>
    </w:p>
    <w:sectPr>
      <w:pgSz w:w="11906" w:h="16838"/>
      <w:pgMar w:top="1134" w:right="1134" w:bottom="1134" w:left="1134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lY2YxZGJiNDU3NTIwNDIzZTJkNWMxYWIzOGExODQifQ=="/>
  </w:docVars>
  <w:rsids>
    <w:rsidRoot w:val="00172A27"/>
    <w:rsid w:val="36DC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[无段落样式]"/>
    <w:unhideWhenUsed/>
    <w:uiPriority w:val="99"/>
    <w:pPr>
      <w:widowControl w:val="0"/>
      <w:autoSpaceDE w:val="0"/>
      <w:autoSpaceDN w:val="0"/>
      <w:adjustRightInd w:val="0"/>
      <w:spacing w:beforeLines="0" w:afterLines="0" w:line="288" w:lineRule="auto"/>
      <w:jc w:val="both"/>
      <w:textAlignment w:val="center"/>
    </w:pPr>
    <w:rPr>
      <w:rFonts w:hint="eastAsia" w:ascii="Adobe 宋体 Std L" w:hAnsi="Adobe 宋体 Std L" w:eastAsia="Adobe 宋体 Std L"/>
      <w:color w:val="000000"/>
      <w:sz w:val="24"/>
      <w:szCs w:val="24"/>
      <w:lang w:val="zh-CN"/>
    </w:rPr>
  </w:style>
  <w:style w:type="paragraph" w:customStyle="1" w:styleId="5">
    <w:name w:val="寄语"/>
    <w:basedOn w:val="4"/>
    <w:unhideWhenUsed/>
    <w:uiPriority w:val="99"/>
    <w:pPr>
      <w:spacing w:before="113" w:beforeLines="0" w:afterLines="0" w:line="320" w:lineRule="atLeast"/>
    </w:pPr>
    <w:rPr>
      <w:rFonts w:hint="eastAsia" w:ascii="楷体" w:hAnsi="楷体" w:eastAsia="楷体"/>
      <w:w w:val="95"/>
      <w:sz w:val="21"/>
      <w:szCs w:val="24"/>
    </w:rPr>
  </w:style>
  <w:style w:type="paragraph" w:customStyle="1" w:styleId="6">
    <w:name w:val="大事记中文"/>
    <w:basedOn w:val="5"/>
    <w:unhideWhenUsed/>
    <w:uiPriority w:val="99"/>
    <w:pPr>
      <w:spacing w:before="85" w:beforeLines="0" w:afterLines="0" w:line="310" w:lineRule="atLeast"/>
    </w:pPr>
    <w:rPr>
      <w:rFonts w:hint="eastAsia"/>
      <w:sz w:val="21"/>
      <w:szCs w:val="24"/>
    </w:rPr>
  </w:style>
  <w:style w:type="paragraph" w:customStyle="1" w:styleId="7">
    <w:name w:val="段落样式1"/>
    <w:basedOn w:val="6"/>
    <w:unhideWhenUsed/>
    <w:uiPriority w:val="99"/>
    <w:pPr>
      <w:spacing w:beforeLines="0" w:afterLines="0"/>
    </w:pPr>
    <w:rPr>
      <w:rFonts w:hint="eastAsia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392</Characters>
  <Lines>0</Lines>
  <Paragraphs>0</Paragraphs>
  <TotalTime>1</TotalTime>
  <ScaleCrop>false</ScaleCrop>
  <LinksUpToDate>false</LinksUpToDate>
  <CharactersWithSpaces>493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2022-11-11T09:09:00Z</dcterms:created>
  <dc:creator>bison</dc:creator>
  <cp:lastModifiedBy>bison</cp:lastModifiedBy>
  <dcterms:modified xsi:type="dcterms:W3CDTF">2022-11-11T09:10:52Z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D7621443E3054E04AA67976394B75C13</vt:lpwstr>
  </property>
</Properties>
</file>